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49E5892E" w:rsidR="00876767" w:rsidRPr="00411FE2" w:rsidRDefault="00FF12EB" w:rsidP="00411FE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Start w:id="1" w:name="_GoBack"/>
      <w:bookmarkEnd w:id="0"/>
      <w:bookmarkEnd w:id="1"/>
      <w:r w:rsidRPr="00411FE2">
        <w:rPr>
          <w:rFonts w:ascii="Times New Roman" w:eastAsia="Times New Roman" w:hAnsi="Times New Roman" w:cs="Times New Roman"/>
          <w:sz w:val="28"/>
          <w:szCs w:val="28"/>
        </w:rPr>
        <w:t>O</w:t>
      </w:r>
      <w:r w:rsidR="00411FE2" w:rsidRPr="00411FE2">
        <w:rPr>
          <w:rFonts w:ascii="Times New Roman" w:eastAsia="Times New Roman" w:hAnsi="Times New Roman" w:cs="Times New Roman"/>
          <w:sz w:val="28"/>
          <w:szCs w:val="28"/>
        </w:rPr>
        <w:t>snovna škola „</w:t>
      </w:r>
      <w:proofErr w:type="spellStart"/>
      <w:r w:rsidR="00411FE2" w:rsidRPr="00411FE2">
        <w:rPr>
          <w:rFonts w:ascii="Times New Roman" w:eastAsia="Times New Roman" w:hAnsi="Times New Roman" w:cs="Times New Roman"/>
          <w:sz w:val="28"/>
          <w:szCs w:val="28"/>
        </w:rPr>
        <w:t>Trstenik</w:t>
      </w:r>
      <w:proofErr w:type="spellEnd"/>
      <w:r w:rsidR="00411FE2" w:rsidRPr="00411FE2">
        <w:rPr>
          <w:rFonts w:ascii="Times New Roman" w:eastAsia="Times New Roman" w:hAnsi="Times New Roman" w:cs="Times New Roman"/>
          <w:sz w:val="28"/>
          <w:szCs w:val="28"/>
        </w:rPr>
        <w:t xml:space="preserve">“- Split </w:t>
      </w:r>
    </w:p>
    <w:p w14:paraId="00000002" w14:textId="4F70639A" w:rsidR="00876767" w:rsidRPr="00411FE2" w:rsidRDefault="00411FE2" w:rsidP="00411FE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11FE2">
        <w:rPr>
          <w:rFonts w:ascii="Times New Roman" w:eastAsia="Times New Roman" w:hAnsi="Times New Roman" w:cs="Times New Roman"/>
          <w:sz w:val="28"/>
          <w:szCs w:val="28"/>
        </w:rPr>
        <w:t>Dinka Šimunovića 22</w:t>
      </w:r>
    </w:p>
    <w:p w14:paraId="00000003" w14:textId="5900A75C" w:rsidR="00876767" w:rsidRDefault="00411FE2" w:rsidP="00411FE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11FE2">
        <w:rPr>
          <w:rFonts w:ascii="Times New Roman" w:eastAsia="Times New Roman" w:hAnsi="Times New Roman" w:cs="Times New Roman"/>
          <w:sz w:val="28"/>
          <w:szCs w:val="28"/>
        </w:rPr>
        <w:t>21000 Split</w:t>
      </w:r>
    </w:p>
    <w:p w14:paraId="09216B90" w14:textId="23152C19" w:rsidR="00EA6A77" w:rsidRDefault="00EA6A77" w:rsidP="00411FE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Klasa:</w:t>
      </w:r>
      <w:r w:rsidR="006B5CCE">
        <w:rPr>
          <w:rFonts w:ascii="Times New Roman" w:eastAsia="Times New Roman" w:hAnsi="Times New Roman" w:cs="Times New Roman"/>
          <w:sz w:val="28"/>
          <w:szCs w:val="28"/>
        </w:rPr>
        <w:t xml:space="preserve"> 602-02/21-01/43</w:t>
      </w:r>
    </w:p>
    <w:p w14:paraId="4E337F83" w14:textId="65DE4E5D" w:rsidR="00EA6A77" w:rsidRPr="00411FE2" w:rsidRDefault="00EA6A77" w:rsidP="00411FE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Urbroj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6B5CCE">
        <w:rPr>
          <w:rFonts w:ascii="Times New Roman" w:eastAsia="Times New Roman" w:hAnsi="Times New Roman" w:cs="Times New Roman"/>
          <w:sz w:val="28"/>
          <w:szCs w:val="28"/>
        </w:rPr>
        <w:t xml:space="preserve"> 2181-61-01-21-1</w:t>
      </w:r>
    </w:p>
    <w:p w14:paraId="00000004" w14:textId="77777777" w:rsidR="00876767" w:rsidRPr="00411FE2" w:rsidRDefault="00876767" w:rsidP="00411F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6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7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8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9" w14:textId="77777777" w:rsidR="00876767" w:rsidRDefault="00876767">
      <w:pPr>
        <w:rPr>
          <w:rFonts w:ascii="Times New Roman" w:eastAsia="Times New Roman" w:hAnsi="Times New Roman" w:cs="Times New Roman"/>
        </w:rPr>
      </w:pPr>
    </w:p>
    <w:p w14:paraId="0000000A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B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C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D" w14:textId="77777777" w:rsidR="00876767" w:rsidRDefault="00876767">
      <w:pPr>
        <w:jc w:val="center"/>
        <w:rPr>
          <w:rFonts w:ascii="Times New Roman" w:eastAsia="Times New Roman" w:hAnsi="Times New Roman" w:cs="Times New Roman"/>
        </w:rPr>
      </w:pPr>
    </w:p>
    <w:p w14:paraId="0000000E" w14:textId="77777777" w:rsidR="00876767" w:rsidRDefault="00FF12EB">
      <w:pPr>
        <w:spacing w:after="0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PROTOKOL POSTUPANJA U SLUČAJU POTRESA </w:t>
      </w:r>
    </w:p>
    <w:p w14:paraId="0000000F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4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6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876767" w:rsidRDefault="00FF12E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Split, ožujak 2021.</w:t>
      </w:r>
    </w:p>
    <w:p w14:paraId="0000001D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E" w14:textId="77777777" w:rsidR="00876767" w:rsidRDefault="00FF12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ZAPOSLENICI U ŠKOLI OSPOSOBLJENI ZA PROVOĐENJE EVAKUACIJE I SPAŠAVANJE:</w:t>
      </w:r>
    </w:p>
    <w:p w14:paraId="0000001F" w14:textId="63B92B8E" w:rsidR="00876767" w:rsidRDefault="00411FE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Voditelji evakuacije:</w:t>
      </w:r>
    </w:p>
    <w:p w14:paraId="00000020" w14:textId="337B8CDD" w:rsidR="00876767" w:rsidRDefault="00411FE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Pavlimir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Ugrin</w:t>
      </w:r>
      <w:proofErr w:type="spellEnd"/>
    </w:p>
    <w:p w14:paraId="00000021" w14:textId="51C8C6DE" w:rsidR="00876767" w:rsidRDefault="00411FE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" w:name="_30j0zll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Mladen Kozina</w:t>
      </w:r>
    </w:p>
    <w:p w14:paraId="1E821C26" w14:textId="01CE2B17" w:rsidR="00411FE2" w:rsidRDefault="00411FE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Antonela Petrić</w:t>
      </w:r>
    </w:p>
    <w:p w14:paraId="5D57B924" w14:textId="0966853B" w:rsidR="00411FE2" w:rsidRDefault="00411FE2" w:rsidP="00411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11E92C" w14:textId="0F3DE8F3" w:rsidR="00411FE2" w:rsidRDefault="00411FE2" w:rsidP="00411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Provoditelji evakuacije:</w:t>
      </w:r>
    </w:p>
    <w:p w14:paraId="551E73D7" w14:textId="77777777" w:rsidR="00411FE2" w:rsidRDefault="00411FE2" w:rsidP="00411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198810" w14:textId="3E5C3373" w:rsidR="00411FE2" w:rsidRDefault="00411FE2" w:rsidP="00411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Osobe zadužene za provođenje evakuacije su svi učitelji koji se zateknu s učenicima u učionici/dvorani</w:t>
      </w:r>
      <w:r w:rsidR="009D27F5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4E253C">
        <w:rPr>
          <w:rFonts w:ascii="Times New Roman" w:eastAsia="Times New Roman" w:hAnsi="Times New Roman" w:cs="Times New Roman"/>
          <w:sz w:val="24"/>
          <w:szCs w:val="24"/>
        </w:rPr>
        <w:t xml:space="preserve">uključujući </w:t>
      </w:r>
      <w:r w:rsidR="009D27F5">
        <w:rPr>
          <w:rFonts w:ascii="Times New Roman" w:eastAsia="Times New Roman" w:hAnsi="Times New Roman" w:cs="Times New Roman"/>
          <w:sz w:val="24"/>
          <w:szCs w:val="24"/>
        </w:rPr>
        <w:t>učenike razrednog odjela</w:t>
      </w:r>
      <w:r w:rsidR="004E253C">
        <w:rPr>
          <w:rFonts w:ascii="Times New Roman" w:eastAsia="Times New Roman" w:hAnsi="Times New Roman" w:cs="Times New Roman"/>
          <w:sz w:val="24"/>
          <w:szCs w:val="24"/>
        </w:rPr>
        <w:t xml:space="preserve"> u kojem se zateknu, a koji su na hodniku, na stubištu, u sanitarnom čvoru) </w:t>
      </w:r>
      <w:r>
        <w:rPr>
          <w:rFonts w:ascii="Times New Roman" w:eastAsia="Times New Roman" w:hAnsi="Times New Roman" w:cs="Times New Roman"/>
          <w:sz w:val="24"/>
          <w:szCs w:val="24"/>
        </w:rPr>
        <w:t>u trenutku oglašavanja znaka uzbune.</w:t>
      </w:r>
    </w:p>
    <w:p w14:paraId="00000022" w14:textId="15022044" w:rsidR="00876767" w:rsidRDefault="00876767" w:rsidP="00411FE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5" w14:textId="77777777" w:rsidR="00876767" w:rsidRDefault="00FF12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ZAPOSLENICI EDUCIRANI ZA PRUŽANJE PRVE POMOĆI:</w:t>
      </w:r>
    </w:p>
    <w:p w14:paraId="00000026" w14:textId="17E05C6C" w:rsidR="00876767" w:rsidRDefault="00FF1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411FE2">
        <w:rPr>
          <w:rFonts w:ascii="Times New Roman" w:eastAsia="Times New Roman" w:hAnsi="Times New Roman" w:cs="Times New Roman"/>
          <w:sz w:val="24"/>
          <w:szCs w:val="24"/>
        </w:rPr>
        <w:t xml:space="preserve">. Renata </w:t>
      </w:r>
      <w:proofErr w:type="spellStart"/>
      <w:r w:rsidR="00411FE2">
        <w:rPr>
          <w:rFonts w:ascii="Times New Roman" w:eastAsia="Times New Roman" w:hAnsi="Times New Roman" w:cs="Times New Roman"/>
          <w:sz w:val="24"/>
          <w:szCs w:val="24"/>
        </w:rPr>
        <w:t>Duran</w:t>
      </w:r>
      <w:proofErr w:type="spellEnd"/>
    </w:p>
    <w:p w14:paraId="00000027" w14:textId="722E9D23" w:rsidR="00876767" w:rsidRDefault="00FF12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411FE2">
        <w:rPr>
          <w:rFonts w:ascii="Times New Roman" w:eastAsia="Times New Roman" w:hAnsi="Times New Roman" w:cs="Times New Roman"/>
          <w:sz w:val="24"/>
          <w:szCs w:val="24"/>
        </w:rPr>
        <w:t>Robert Jelaska</w:t>
      </w:r>
    </w:p>
    <w:p w14:paraId="43B532F9" w14:textId="00C67BC5" w:rsidR="00411FE2" w:rsidRDefault="00411F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Pavlimir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Ugrin</w:t>
      </w:r>
      <w:proofErr w:type="spellEnd"/>
    </w:p>
    <w:p w14:paraId="00000028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C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E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F" w14:textId="77777777" w:rsidR="00876767" w:rsidRDefault="00FF12EB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br w:type="page"/>
      </w:r>
    </w:p>
    <w:p w14:paraId="00000030" w14:textId="77777777" w:rsidR="00876767" w:rsidRDefault="00FF12EB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PONAŠANJE TIJEKOM I NAKON POTRESA ZA VRIJEME NASTAVE </w:t>
      </w:r>
    </w:p>
    <w:p w14:paraId="00000031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876767" w:rsidRDefault="00FF12EB">
      <w:pPr>
        <w:pStyle w:val="Naslov2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ZA NASTAVNIKE i STRUČNE SURADNIKE</w:t>
      </w:r>
    </w:p>
    <w:p w14:paraId="00000033" w14:textId="77777777" w:rsidR="00876767" w:rsidRDefault="00876767">
      <w:pPr>
        <w:rPr>
          <w:rFonts w:ascii="Times New Roman" w:eastAsia="Times New Roman" w:hAnsi="Times New Roman" w:cs="Times New Roman"/>
        </w:rPr>
      </w:pPr>
    </w:p>
    <w:p w14:paraId="00000034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Nastavnik će u trenutku potresa izdati uputu o hitnom sklanjanju na sigurno mjesto (ispod stola ili uz zid).</w:t>
      </w:r>
    </w:p>
    <w:p w14:paraId="00000035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6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Nastavnik se sklanja na sigurno mjesto do prestanka trešnje.</w:t>
      </w:r>
    </w:p>
    <w:p w14:paraId="00000037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8" w14:textId="39CB6237" w:rsidR="00876767" w:rsidRPr="008E0F4F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Nakon smirivanja potresa, nastavnici će uputiti učenike prema planu evakuacije do unaprijed određenog zbornog mjesta.</w:t>
      </w:r>
    </w:p>
    <w:p w14:paraId="37135070" w14:textId="77777777" w:rsidR="008E0F4F" w:rsidRDefault="008E0F4F" w:rsidP="008E0F4F">
      <w:pPr>
        <w:pStyle w:val="Odlomakpopisa"/>
        <w:rPr>
          <w:color w:val="000000"/>
          <w:sz w:val="24"/>
          <w:szCs w:val="24"/>
        </w:rPr>
      </w:pPr>
    </w:p>
    <w:p w14:paraId="4A83A30F" w14:textId="0A89177A" w:rsidR="008E0F4F" w:rsidRDefault="008E0F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Prikaz evakuacijskog puta nalazi se na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hodicima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0000039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A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Nastavnici zadnji izlaze iz učionice kada se uvjere da su izašli svi učenici.</w:t>
      </w:r>
    </w:p>
    <w:p w14:paraId="0000003B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C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Stručne službe pomažu nastavnicima u evakuaciji, a tehnička služba gasi energente u školi.</w:t>
      </w:r>
    </w:p>
    <w:p w14:paraId="0000003D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E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Nakon izlaska na sigurno zborno mjesto, nastavnik će još jednom provjeriti da li su svi na sigurnom te prema potrebi kontaktirati roditelje.</w:t>
      </w:r>
    </w:p>
    <w:p w14:paraId="0000003F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0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zbornom mjestu mirno upućujte učenike o ponašanju i ostanite u grupi.</w:t>
      </w:r>
    </w:p>
    <w:p w14:paraId="00000041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2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Uputite učenike da ne koriste mobilne telefone za kontakte s ostalim članovima obitelji.</w:t>
      </w:r>
    </w:p>
    <w:p w14:paraId="00000043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4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Nastavnici ili razrednici koji su s razredom u vrijeme potresa će svojim komunikacijama obavijestiti roditelje svojih učenika o njihovoj zbrinutosti i sigurnosti.</w:t>
      </w:r>
    </w:p>
    <w:p w14:paraId="00000045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6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Uputite učenike da ne napuštaju zborno mjesto. Cijelo vrijeme morate znati gdje se nalaze učenici s kojima ste napustili učionicu.</w:t>
      </w:r>
    </w:p>
    <w:p w14:paraId="00000047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48" w14:textId="77777777" w:rsidR="00876767" w:rsidRDefault="00FF12E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Ravnatelj ili zamjenik će vam javiti kako i kada ćete napustiti zborno mjesto, vraćate li se u učionice ili se organizira povratak učenika kućama.</w:t>
      </w:r>
    </w:p>
    <w:p w14:paraId="00000049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57217A" w14:textId="2FDEA95F" w:rsidR="008E0F4F" w:rsidRPr="008E0F4F" w:rsidRDefault="00FF12EB" w:rsidP="008E0F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Ukoliko je došlo do ozljeđivanja učenika ili nastavnika postupate prema protokolu o pružanju prve pomoći, obavijestite službu za spašavanje na broj 112, roditelje i ravnatelja.</w:t>
      </w:r>
    </w:p>
    <w:p w14:paraId="563CAA1E" w14:textId="19320958" w:rsidR="008E0F4F" w:rsidRPr="008E0F4F" w:rsidRDefault="008E0F4F" w:rsidP="008E0F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Ukoliko ravnateljica ili stručni suradnik/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(u smjeni) nisu s vama na zbornom mjestu, nazovite ih na mobitel i predajte izvješće o sigurnom dolasku na zborno mjesto.</w:t>
      </w:r>
    </w:p>
    <w:p w14:paraId="2F9D2586" w14:textId="4C8A6FDA" w:rsidR="008E0F4F" w:rsidRDefault="008E0F4F" w:rsidP="008E0F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567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Ravnateljica će kontaktirati razrednike i zamoliti ih da svojim komunikacijskim kanalima obavijeste roditelje svojih učenika o njihovoj zbrinutosti i sigurnosti.</w:t>
      </w:r>
    </w:p>
    <w:p w14:paraId="75F1ED16" w14:textId="10A0E40C" w:rsidR="008E0F4F" w:rsidRDefault="008E0F4F" w:rsidP="008E0F4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567" w:hanging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Ravnateljica će vam javiti kako i kada ćete napustiti zborno mjesto, vraćate li se u učionicu ili se organizira povratak učenika kućama.</w:t>
      </w:r>
    </w:p>
    <w:p w14:paraId="07596A51" w14:textId="6AF2B953" w:rsidR="008E0F4F" w:rsidRPr="008E0F4F" w:rsidRDefault="008E0F4F" w:rsidP="008E0F4F">
      <w:pPr>
        <w:pBdr>
          <w:top w:val="nil"/>
          <w:left w:val="nil"/>
          <w:bottom w:val="nil"/>
          <w:right w:val="nil"/>
          <w:between w:val="nil"/>
        </w:pBdr>
        <w:spacing w:after="160"/>
        <w:ind w:left="567"/>
        <w:jc w:val="both"/>
        <w:rPr>
          <w:b/>
          <w:color w:val="000000"/>
          <w:sz w:val="24"/>
          <w:szCs w:val="24"/>
        </w:rPr>
      </w:pPr>
      <w:r w:rsidRPr="008E0F4F">
        <w:rPr>
          <w:b/>
          <w:color w:val="000000"/>
          <w:sz w:val="24"/>
          <w:szCs w:val="24"/>
        </w:rPr>
        <w:t>OSTALO</w:t>
      </w:r>
    </w:p>
    <w:p w14:paraId="7CBC879B" w14:textId="0D1980B6" w:rsidR="008E0F4F" w:rsidRDefault="008E0F4F" w:rsidP="008E0F4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Ukoliko neki roditelji dođu po svoju djecu, možete ih pustiti, ali o tome morate </w:t>
      </w:r>
    </w:p>
    <w:p w14:paraId="6231630E" w14:textId="5A22B9FC" w:rsidR="008E0F4F" w:rsidRDefault="008E0F4F" w:rsidP="008E0F4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Obavijestiti ravnateljicu. </w:t>
      </w:r>
    </w:p>
    <w:p w14:paraId="0145EB31" w14:textId="798D125A" w:rsidR="008E0F4F" w:rsidRDefault="008E0F4F" w:rsidP="008E0F4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Nakon svakog potresa ravnateljici predajete izvješće o sigurnosti i zbrinutosti učenika </w:t>
      </w:r>
    </w:p>
    <w:p w14:paraId="3405F36B" w14:textId="1900E705" w:rsidR="008E0F4F" w:rsidRPr="008E0F4F" w:rsidRDefault="008E0F4F" w:rsidP="008E0F4F">
      <w:pPr>
        <w:pBdr>
          <w:top w:val="nil"/>
          <w:left w:val="nil"/>
          <w:bottom w:val="nil"/>
          <w:right w:val="nil"/>
          <w:between w:val="nil"/>
        </w:pBdr>
        <w:spacing w:after="1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Koji su s vama.</w:t>
      </w:r>
    </w:p>
    <w:p w14:paraId="0000004B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C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2CA49657" w:rsidR="00876767" w:rsidRPr="00FF407D" w:rsidRDefault="00FF12EB" w:rsidP="001E7508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3" w:name="_1fob9te" w:colFirst="0" w:colLast="0"/>
      <w:bookmarkEnd w:id="3"/>
      <w:r w:rsidRPr="00FF407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PROTOKOL POSTUPANJA ZA UČENIKE ZA VRIJEME NASTAVE</w:t>
      </w:r>
    </w:p>
    <w:p w14:paraId="00000051" w14:textId="77777777" w:rsidR="00876767" w:rsidRDefault="00876767">
      <w:pPr>
        <w:rPr>
          <w:rFonts w:ascii="Times New Roman" w:eastAsia="Times New Roman" w:hAnsi="Times New Roman" w:cs="Times New Roman"/>
        </w:rPr>
      </w:pPr>
    </w:p>
    <w:p w14:paraId="00000052" w14:textId="77777777" w:rsidR="00876767" w:rsidRDefault="00FF12E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 UČIONICI</w:t>
      </w:r>
    </w:p>
    <w:p w14:paraId="00000053" w14:textId="77777777" w:rsidR="00876767" w:rsidRDefault="00FF12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bookmarkStart w:id="4" w:name="_3znysh7" w:colFirst="0" w:colLast="0"/>
      <w:bookmarkEnd w:id="4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Ukoliko se dogodi potres za vrijeme trajanja nastave, a nalaziš se u učionici, dok traje potres i trešnja, skloni se ispod klupe te pokrij glavu i vrat rukama. Ako u učionici nema dovoljno mjesta pod klupama, skloni se uz dulji zid učionice, postavi se u fetus položaj leđima uz zid, spusti glavu na koljena i pokrij glavu i vrat rukama. </w:t>
      </w:r>
    </w:p>
    <w:p w14:paraId="00000054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5" w14:textId="77777777" w:rsidR="00876767" w:rsidRDefault="00FF12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Odmakni se od staklenih površina, ili od visokih predmeta, ormara, odnosno svega što može pasti.</w:t>
      </w:r>
    </w:p>
    <w:p w14:paraId="00000056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2et92p0" w:colFirst="0" w:colLast="0"/>
      <w:bookmarkEnd w:id="5"/>
    </w:p>
    <w:p w14:paraId="00000057" w14:textId="77777777" w:rsidR="00876767" w:rsidRDefault="00FF12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Nemoj paničariti i pokušaj se smiriti. Slušaj upute svog nastavnika.</w:t>
      </w:r>
    </w:p>
    <w:p w14:paraId="00000058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9" w14:textId="2EB60AFB" w:rsidR="00876767" w:rsidRDefault="00FF12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Nakon smirivanja trešnje, nastavnik će te odvest</w:t>
      </w:r>
      <w:r w:rsidR="009D27F5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evakuacijskim putem na zborno mjesto.</w:t>
      </w:r>
    </w:p>
    <w:p w14:paraId="0000005A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B" w14:textId="77777777" w:rsidR="00876767" w:rsidRDefault="00FF12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 vrijeme trajanja potresa nipošto se nemoj služiti dizalom ili stepenicama.</w:t>
      </w:r>
    </w:p>
    <w:p w14:paraId="0000005C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5D" w14:textId="77777777" w:rsidR="00876767" w:rsidRDefault="00FF12E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 zbornom mjestu mirno slušaj daljnje upute nastavnika i ostani u grupi, ne približavaj se zgradi, rasvjetnim stupovima, drveću ili bilo čemu što može pasti.</w:t>
      </w:r>
    </w:p>
    <w:p w14:paraId="0000005E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F" w14:textId="77777777" w:rsidR="00876767" w:rsidRDefault="00FF12E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 OSTALIM PROSTORIMA (na hodniku, u stubištu, dvorani, sanitarnim prostorima…)</w:t>
      </w:r>
    </w:p>
    <w:p w14:paraId="00000060" w14:textId="77777777" w:rsidR="00876767" w:rsidRDefault="00FF12E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Ukoliko se zatekneš u ostalim prostorima gdje nema zaklona, pomakni se uz unutarnji zid, postavi se u fetus položaj leđima uz zid, spusti glavu na koljena i pokrij glavu i vrat rukama.</w:t>
      </w:r>
    </w:p>
    <w:p w14:paraId="00000061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2" w14:textId="77777777" w:rsidR="00876767" w:rsidRDefault="00FF12E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 napuštaj zgradu dok traje potres osim ako se u tom trenutku nalaziš neposredno kod ulaznih vrata, većina ozljeda tijekom potresa dogodi se kada ljudi panično istrčavaju na otvoreni prostor.</w:t>
      </w:r>
    </w:p>
    <w:p w14:paraId="00000063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4" w14:textId="77777777" w:rsidR="00876767" w:rsidRDefault="00FF12EB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Nemoj paničariti i pokušaj se smiriti. Nakon smirivanja trešnje, napusti zgradu prethodno dogovorenim putem te se pridruži ostalima na zbornom mjestu.</w:t>
      </w:r>
    </w:p>
    <w:p w14:paraId="00000065" w14:textId="77777777" w:rsidR="00876767" w:rsidRDefault="00876767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6" w14:textId="77777777" w:rsidR="00876767" w:rsidRDefault="00FF12EB">
      <w:pPr>
        <w:spacing w:after="1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 ŠKOLSKOM DVORIŠTU</w:t>
      </w:r>
    </w:p>
    <w:p w14:paraId="00000067" w14:textId="77777777" w:rsidR="00876767" w:rsidRDefault="00FF12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Ukoliko se zatekneš u školskom dvorištu, odmakni se od objekta škole, staklenih površina, stupova, žica, drveća te bilo čega što može pasti.</w:t>
      </w:r>
    </w:p>
    <w:p w14:paraId="00000068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9" w14:textId="77777777" w:rsidR="00876767" w:rsidRDefault="00FF12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Pokušaj ostati smiren i pričekaj nastavnike.</w:t>
      </w:r>
    </w:p>
    <w:p w14:paraId="0000006A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1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B" w14:textId="014F4A2B" w:rsidR="00876767" w:rsidRDefault="00876767">
      <w:pPr>
        <w:pBdr>
          <w:top w:val="nil"/>
          <w:left w:val="nil"/>
          <w:bottom w:val="nil"/>
          <w:right w:val="nil"/>
          <w:between w:val="nil"/>
        </w:pBdr>
        <w:ind w:left="1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DD103D" w14:textId="77777777" w:rsidR="004E253C" w:rsidRDefault="004E253C">
      <w:pPr>
        <w:pBdr>
          <w:top w:val="nil"/>
          <w:left w:val="nil"/>
          <w:bottom w:val="nil"/>
          <w:right w:val="nil"/>
          <w:between w:val="nil"/>
        </w:pBdr>
        <w:ind w:left="14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C" w14:textId="77777777" w:rsidR="00876767" w:rsidRDefault="00FF12EB">
      <w:pPr>
        <w:pStyle w:val="Naslov2"/>
        <w:spacing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U svim navedenim slučajevima</w:t>
      </w:r>
    </w:p>
    <w:p w14:paraId="0000006D" w14:textId="77777777" w:rsidR="00876767" w:rsidRDefault="00876767">
      <w:pPr>
        <w:rPr>
          <w:rFonts w:ascii="Times New Roman" w:eastAsia="Times New Roman" w:hAnsi="Times New Roman" w:cs="Times New Roman"/>
        </w:rPr>
      </w:pPr>
    </w:p>
    <w:p w14:paraId="0000006E" w14:textId="77777777" w:rsidR="00876767" w:rsidRDefault="00FF12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Nemoj koristiti mobilni telefon za kontakte s ostalim članovima obitelji, jer će kontakt uspostaviti nastavnik.</w:t>
      </w:r>
    </w:p>
    <w:p w14:paraId="0000006F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0" w14:textId="77777777" w:rsidR="00876767" w:rsidRDefault="00FF12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 napuštaj zborno mjesto – nastavnici moraju znati gdje se nalaziš.</w:t>
      </w:r>
    </w:p>
    <w:p w14:paraId="00000071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2" w14:textId="77777777" w:rsidR="00876767" w:rsidRDefault="00FF12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Ne pokušavaj sam otići svojoj kući, pričekaj upute nastavnika o povratku u učionice ili odlazak kućama.</w:t>
      </w:r>
    </w:p>
    <w:p w14:paraId="00000073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1134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4" w14:textId="77777777" w:rsidR="00876767" w:rsidRDefault="00FF12EB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1134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Ako si pod ruševinama pokrij usta, pokušaj ostati smiren i lagano udaraj po cijevima ili zidu. Ne viči ako ne moraš – vikanje može uzrokovati udisanje opasne količine prašine i gubitak energije.</w:t>
      </w:r>
    </w:p>
    <w:p w14:paraId="00000075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tyjcwt" w:colFirst="0" w:colLast="0"/>
      <w:bookmarkEnd w:id="6"/>
    </w:p>
    <w:p w14:paraId="00000076" w14:textId="77777777" w:rsidR="00876767" w:rsidRDefault="00876767">
      <w:pPr>
        <w:pStyle w:val="Naslov2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00000077" w14:textId="77777777" w:rsidR="00876767" w:rsidRPr="00FF407D" w:rsidRDefault="00FF12EB">
      <w:pPr>
        <w:pStyle w:val="Naslov2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F407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PROTOKOL POSTUPANJA ZA UČENIKE ZA VRIJEME ODLASKA KUĆAMA, NAKON NAPUŠTANJA ŠKOLE</w:t>
      </w:r>
    </w:p>
    <w:p w14:paraId="00000078" w14:textId="77777777" w:rsidR="00876767" w:rsidRDefault="00876767">
      <w:pPr>
        <w:rPr>
          <w:rFonts w:ascii="Times New Roman" w:eastAsia="Times New Roman" w:hAnsi="Times New Roman" w:cs="Times New Roman"/>
        </w:rPr>
      </w:pPr>
    </w:p>
    <w:p w14:paraId="00000079" w14:textId="77777777" w:rsidR="00876767" w:rsidRDefault="00FF12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Ukoliko se dogodi potres nakon što si napustio školu i krenuo svojoj kući budi miran i odmakni se od objekata koji bi se mogli srušiti.</w:t>
      </w:r>
    </w:p>
    <w:p w14:paraId="0000007A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B" w14:textId="77777777" w:rsidR="00876767" w:rsidRDefault="00FF12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Odmakni se od rubova kuća da na tebe ne bi pali crijepovi ili komadi žbuke.</w:t>
      </w:r>
    </w:p>
    <w:p w14:paraId="0000007C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D" w14:textId="77777777" w:rsidR="00876767" w:rsidRDefault="00FF12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Pokrij glavu torbom, debljom odjećom ili rukama da se zaštitiš od mogućih padajućih predmeta.</w:t>
      </w:r>
    </w:p>
    <w:p w14:paraId="0000007E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7F" w14:textId="77777777" w:rsidR="00876767" w:rsidRDefault="00FF12E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567" w:hanging="567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Nakon prestanka trešnje mirno, ali bez nepotrebnog zadržavanja požuri svojoj kući.</w:t>
      </w:r>
    </w:p>
    <w:p w14:paraId="00000080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1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2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83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2" w14:textId="1C3A59FE" w:rsidR="00876767" w:rsidRPr="0051256D" w:rsidRDefault="00FF12EB" w:rsidP="0051256D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FF407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PREVENTIVNE RADNJE ZA KOJE SU ODGOVORNI DJELATNICI ŠKOLE</w:t>
      </w:r>
    </w:p>
    <w:p w14:paraId="00000093" w14:textId="77777777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94" w14:textId="77777777" w:rsidR="00876767" w:rsidRDefault="00FF12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Edukacija djece o potresima i što im je činiti tijekom i nakon potresa.</w:t>
      </w:r>
    </w:p>
    <w:p w14:paraId="00000095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96" w14:textId="77777777" w:rsidR="00876767" w:rsidRDefault="00FF12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Pokazati djeci sigurna mjesta u prostoru.</w:t>
      </w:r>
    </w:p>
    <w:p w14:paraId="00000097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98" w14:textId="77777777" w:rsidR="00876767" w:rsidRDefault="00FF12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Organizirati vježbe kako bi naučili što treba raditi i kako reagirati u slučaju potresa.</w:t>
      </w:r>
    </w:p>
    <w:p w14:paraId="00000099" w14:textId="77777777" w:rsidR="00876767" w:rsidRDefault="00876767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9A" w14:textId="77777777" w:rsidR="00876767" w:rsidRDefault="00FF12E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60"/>
        <w:ind w:left="567" w:hanging="567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Voditi računa o pohranjivanju opreme i pozicioniranju iste: namještaj, police, slike moraju bit stabilne, učvršćene u zidove, teške i staklene stvari smjestite na niske pozicije.</w:t>
      </w:r>
    </w:p>
    <w:p w14:paraId="0000009B" w14:textId="210AE44E" w:rsidR="00876767" w:rsidRDefault="0087676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430D" w14:textId="2B4A24D6" w:rsidR="00AF3820" w:rsidRDefault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73FAC9" w14:textId="3A68D114" w:rsidR="00AF3820" w:rsidRDefault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29C0DC" w14:textId="76D89488" w:rsidR="00AF3820" w:rsidRDefault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C712B9" w14:textId="6CCA8029" w:rsidR="00AF3820" w:rsidRDefault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A3A194" w14:textId="77777777" w:rsidR="00AF3820" w:rsidRDefault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0BE3DC" w14:textId="77777777" w:rsidR="00AF3820" w:rsidRDefault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4CA2B6" w14:textId="77777777" w:rsidR="00AF3820" w:rsidRDefault="00AF3820" w:rsidP="00AF3820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3820">
        <w:rPr>
          <w:rFonts w:ascii="Times New Roman" w:eastAsia="Times New Roman" w:hAnsi="Times New Roman" w:cs="Times New Roman"/>
          <w:b/>
          <w:sz w:val="24"/>
          <w:szCs w:val="24"/>
        </w:rPr>
        <w:t>Prilog</w:t>
      </w:r>
      <w:r>
        <w:rPr>
          <w:rFonts w:ascii="Times New Roman" w:eastAsia="Times New Roman" w:hAnsi="Times New Roman" w:cs="Times New Roman"/>
          <w:sz w:val="24"/>
          <w:szCs w:val="24"/>
        </w:rPr>
        <w:t>: Plan evakuacije Osnovne škole „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Trstenik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“- Split</w:t>
      </w:r>
    </w:p>
    <w:p w14:paraId="0000009C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D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E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9F" w14:textId="77777777" w:rsidR="00876767" w:rsidRDefault="0087676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0" w14:textId="77777777" w:rsidR="00876767" w:rsidRDefault="00876767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A1" w14:textId="41F3438F" w:rsidR="00876767" w:rsidRDefault="00AF38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A2" w14:textId="1511F67D" w:rsidR="00876767" w:rsidRDefault="00FF12EB">
      <w:pPr>
        <w:ind w:left="36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AF3820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F382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4E25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Ravnateljica:</w:t>
      </w:r>
    </w:p>
    <w:p w14:paraId="79EE31A3" w14:textId="7BC1EA02" w:rsidR="00AF3820" w:rsidRDefault="004E253C" w:rsidP="00AF3820">
      <w:pPr>
        <w:ind w:left="360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AF3820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Antonela Petrić,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dipl.uč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710773" w14:textId="060AD861" w:rsidR="001C76E7" w:rsidRDefault="00AF3820" w:rsidP="00AF3820">
      <w:pPr>
        <w:ind w:left="2880"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FF12EB">
        <w:rPr>
          <w:rFonts w:ascii="Times New Roman" w:eastAsia="Times New Roman" w:hAnsi="Times New Roman" w:cs="Times New Roman"/>
          <w:sz w:val="24"/>
          <w:szCs w:val="24"/>
        </w:rPr>
        <w:t>_______________________</w:t>
      </w:r>
    </w:p>
    <w:p w14:paraId="52481F88" w14:textId="33EE7C60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599D52" w14:textId="77777777" w:rsidR="00AF3820" w:rsidRDefault="00AF3820" w:rsidP="00AF382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 Splitu, 12.4.2021.</w:t>
      </w:r>
    </w:p>
    <w:p w14:paraId="51B290AB" w14:textId="4A64C889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5698D" w14:textId="424F4F50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134CDF" wp14:editId="38076C95">
            <wp:extent cx="5760720" cy="4570730"/>
            <wp:effectExtent l="0" t="0" r="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EB70B9" wp14:editId="6620818B">
            <wp:extent cx="5760720" cy="460883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A3C91" w14:textId="77777777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6AE368" wp14:editId="5D30AB35">
            <wp:extent cx="5760720" cy="40290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192F" w14:textId="77777777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27FEF" w14:textId="6AFCF06D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DB9C60" wp14:editId="5871B565">
            <wp:extent cx="5760720" cy="4723130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7A1D" w14:textId="7374FC8A" w:rsidR="001C76E7" w:rsidRDefault="001C76E7">
      <w:pPr>
        <w:spacing w:before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6CCA86" wp14:editId="2EF51250">
            <wp:extent cx="5760720" cy="3992245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9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6E7">
      <w:headerReference w:type="default" r:id="rId12"/>
      <w:footerReference w:type="default" r:id="rId13"/>
      <w:pgSz w:w="11906" w:h="16838"/>
      <w:pgMar w:top="993" w:right="1417" w:bottom="709" w:left="1417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2A8714" w14:textId="77777777" w:rsidR="00676BC0" w:rsidRDefault="00676BC0">
      <w:pPr>
        <w:spacing w:after="0" w:line="240" w:lineRule="auto"/>
      </w:pPr>
      <w:r>
        <w:separator/>
      </w:r>
    </w:p>
  </w:endnote>
  <w:endnote w:type="continuationSeparator" w:id="0">
    <w:p w14:paraId="6CC93B7F" w14:textId="77777777" w:rsidR="00676BC0" w:rsidRDefault="00676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AC" w14:textId="135B0B55" w:rsidR="00876767" w:rsidRDefault="00FF12E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B0774">
      <w:rPr>
        <w:rFonts w:ascii="Times New Roman" w:eastAsia="Times New Roman" w:hAnsi="Times New Roman" w:cs="Times New Roman"/>
        <w:noProof/>
        <w:color w:val="000000"/>
        <w:sz w:val="20"/>
        <w:szCs w:val="20"/>
      </w:rPr>
      <w:t>2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D4125" w14:textId="77777777" w:rsidR="00676BC0" w:rsidRDefault="00676BC0">
      <w:pPr>
        <w:spacing w:after="0" w:line="240" w:lineRule="auto"/>
      </w:pPr>
      <w:r>
        <w:separator/>
      </w:r>
    </w:p>
  </w:footnote>
  <w:footnote w:type="continuationSeparator" w:id="0">
    <w:p w14:paraId="73D955D3" w14:textId="77777777" w:rsidR="00676BC0" w:rsidRDefault="00676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AA" w14:textId="77777777" w:rsidR="00876767" w:rsidRDefault="0087676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</w:p>
  <w:p w14:paraId="000000AB" w14:textId="77777777" w:rsidR="00876767" w:rsidRDefault="0087676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B5100"/>
    <w:multiLevelType w:val="multilevel"/>
    <w:tmpl w:val="6A06E4A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00245DB"/>
    <w:multiLevelType w:val="multilevel"/>
    <w:tmpl w:val="3A846C40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1B606103"/>
    <w:multiLevelType w:val="hybridMultilevel"/>
    <w:tmpl w:val="DDDCBEBA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D9A4260"/>
    <w:multiLevelType w:val="multilevel"/>
    <w:tmpl w:val="5EAEC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1F6B0C68"/>
    <w:multiLevelType w:val="multilevel"/>
    <w:tmpl w:val="5426CD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8D900C2"/>
    <w:multiLevelType w:val="multilevel"/>
    <w:tmpl w:val="91841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5D4C6C48"/>
    <w:multiLevelType w:val="multilevel"/>
    <w:tmpl w:val="93F49CC8"/>
    <w:lvl w:ilvl="0">
      <w:start w:val="1"/>
      <w:numFmt w:val="bullet"/>
      <w:lvlText w:val="●"/>
      <w:lvlJc w:val="left"/>
      <w:pPr>
        <w:ind w:left="142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7B694E5A"/>
    <w:multiLevelType w:val="multilevel"/>
    <w:tmpl w:val="1A523DC2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7D4A53A9"/>
    <w:multiLevelType w:val="multilevel"/>
    <w:tmpl w:val="7E528F5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58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4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vertAlign w:val="baseline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767"/>
    <w:rsid w:val="00086DEF"/>
    <w:rsid w:val="000A4813"/>
    <w:rsid w:val="001C76E7"/>
    <w:rsid w:val="001E7508"/>
    <w:rsid w:val="00327FF8"/>
    <w:rsid w:val="00411FE2"/>
    <w:rsid w:val="00466BDE"/>
    <w:rsid w:val="004E253C"/>
    <w:rsid w:val="0051256D"/>
    <w:rsid w:val="0059270D"/>
    <w:rsid w:val="00676BC0"/>
    <w:rsid w:val="006B30E1"/>
    <w:rsid w:val="006B5CCE"/>
    <w:rsid w:val="006D375F"/>
    <w:rsid w:val="007676E8"/>
    <w:rsid w:val="00876767"/>
    <w:rsid w:val="008E0F4F"/>
    <w:rsid w:val="009D27F5"/>
    <w:rsid w:val="00AF3820"/>
    <w:rsid w:val="00EA6A77"/>
    <w:rsid w:val="00EB0774"/>
    <w:rsid w:val="00FF12EB"/>
    <w:rsid w:val="00FF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6FC22"/>
  <w15:docId w15:val="{BA53F468-4460-4850-9D41-00ABC706B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unhideWhenUsed/>
    <w:qFormat/>
    <w:pPr>
      <w:keepNext/>
      <w:keepLines/>
      <w:spacing w:before="40" w:after="0" w:line="259" w:lineRule="auto"/>
      <w:outlineLvl w:val="1"/>
    </w:pPr>
    <w:rPr>
      <w:rFonts w:ascii="Cambria" w:eastAsia="Cambria" w:hAnsi="Cambria" w:cs="Cambria"/>
      <w:color w:val="365F91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Odlomakpopisa">
    <w:name w:val="List Paragraph"/>
    <w:basedOn w:val="Normal"/>
    <w:uiPriority w:val="34"/>
    <w:qFormat/>
    <w:rsid w:val="008E0F4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927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927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Antonela</dc:creator>
  <cp:lastModifiedBy>Antonela</cp:lastModifiedBy>
  <cp:revision>2</cp:revision>
  <cp:lastPrinted>2021-04-12T10:35:00Z</cp:lastPrinted>
  <dcterms:created xsi:type="dcterms:W3CDTF">2021-04-12T10:35:00Z</dcterms:created>
  <dcterms:modified xsi:type="dcterms:W3CDTF">2021-04-12T10:35:00Z</dcterms:modified>
</cp:coreProperties>
</file>