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C3AE" w14:textId="0BFBB12F" w:rsidR="009E63B8" w:rsidRDefault="00C4461F" w:rsidP="00C245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E63B8">
        <w:rPr>
          <w:rFonts w:ascii="Arial" w:hAnsi="Arial" w:cs="Arial"/>
          <w:b/>
        </w:rPr>
        <w:t>snovna škola</w:t>
      </w:r>
      <w:r>
        <w:rPr>
          <w:rFonts w:ascii="Arial" w:hAnsi="Arial" w:cs="Arial"/>
          <w:b/>
        </w:rPr>
        <w:t xml:space="preserve"> TRSTENIK</w:t>
      </w:r>
    </w:p>
    <w:p w14:paraId="1365FCFA" w14:textId="77777777" w:rsidR="009E63B8" w:rsidRDefault="009E63B8" w:rsidP="00C245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Dinka Šimunovića 22</w:t>
      </w:r>
    </w:p>
    <w:p w14:paraId="7DD49762" w14:textId="77777777" w:rsidR="009E63B8" w:rsidRDefault="009E63B8" w:rsidP="00C245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21 000 Split </w:t>
      </w:r>
    </w:p>
    <w:p w14:paraId="07493C01" w14:textId="77777777" w:rsidR="005C772C" w:rsidRDefault="005C772C" w:rsidP="00C245AF">
      <w:pPr>
        <w:spacing w:after="0"/>
        <w:rPr>
          <w:rFonts w:ascii="Arial" w:hAnsi="Arial" w:cs="Arial"/>
          <w:b/>
        </w:rPr>
      </w:pPr>
    </w:p>
    <w:p w14:paraId="4805E9B5" w14:textId="2F3DA0BB" w:rsidR="009E63B8" w:rsidRPr="00101DDD" w:rsidRDefault="009E63B8" w:rsidP="00C245AF">
      <w:pPr>
        <w:spacing w:after="0"/>
        <w:rPr>
          <w:rFonts w:ascii="Arial" w:hAnsi="Arial" w:cs="Arial"/>
          <w:bCs/>
        </w:rPr>
      </w:pPr>
      <w:r w:rsidRPr="00101DDD">
        <w:rPr>
          <w:rFonts w:ascii="Arial" w:hAnsi="Arial" w:cs="Arial"/>
          <w:b/>
        </w:rPr>
        <w:t xml:space="preserve">Klasa: </w:t>
      </w:r>
      <w:r w:rsidR="00C245AF" w:rsidRPr="00101DDD">
        <w:rPr>
          <w:rFonts w:ascii="Arial" w:hAnsi="Arial" w:cs="Arial"/>
          <w:bCs/>
        </w:rPr>
        <w:t>400-02/2</w:t>
      </w:r>
      <w:r w:rsidR="003B1B05" w:rsidRPr="00101DDD">
        <w:rPr>
          <w:rFonts w:ascii="Arial" w:hAnsi="Arial" w:cs="Arial"/>
          <w:bCs/>
        </w:rPr>
        <w:t>4</w:t>
      </w:r>
      <w:r w:rsidR="00C245AF" w:rsidRPr="00101DDD">
        <w:rPr>
          <w:rFonts w:ascii="Arial" w:hAnsi="Arial" w:cs="Arial"/>
          <w:bCs/>
        </w:rPr>
        <w:t>-01/</w:t>
      </w:r>
      <w:r w:rsidR="00ED709C">
        <w:rPr>
          <w:rFonts w:ascii="Arial" w:hAnsi="Arial" w:cs="Arial"/>
          <w:bCs/>
        </w:rPr>
        <w:t>5</w:t>
      </w:r>
    </w:p>
    <w:p w14:paraId="46B61857" w14:textId="47418C18" w:rsidR="009E63B8" w:rsidRDefault="009E63B8" w:rsidP="00C245AF">
      <w:pPr>
        <w:spacing w:after="0"/>
        <w:rPr>
          <w:rFonts w:ascii="Arial" w:hAnsi="Arial" w:cs="Arial"/>
          <w:bCs/>
        </w:rPr>
      </w:pPr>
      <w:proofErr w:type="spellStart"/>
      <w:r w:rsidRPr="00101DDD">
        <w:rPr>
          <w:rFonts w:ascii="Arial" w:hAnsi="Arial" w:cs="Arial"/>
          <w:b/>
        </w:rPr>
        <w:t>Ur.Broj</w:t>
      </w:r>
      <w:proofErr w:type="spellEnd"/>
      <w:r w:rsidRPr="00101DDD">
        <w:rPr>
          <w:rFonts w:ascii="Arial" w:hAnsi="Arial" w:cs="Arial"/>
          <w:b/>
        </w:rPr>
        <w:t xml:space="preserve">: </w:t>
      </w:r>
      <w:r w:rsidRPr="00101DDD">
        <w:rPr>
          <w:rFonts w:ascii="Arial" w:hAnsi="Arial" w:cs="Arial"/>
          <w:bCs/>
        </w:rPr>
        <w:t>2181-1-267-</w:t>
      </w:r>
      <w:r w:rsidR="00C245AF" w:rsidRPr="00101DDD">
        <w:rPr>
          <w:rFonts w:ascii="Arial" w:hAnsi="Arial" w:cs="Arial"/>
          <w:bCs/>
        </w:rPr>
        <w:t>2</w:t>
      </w:r>
      <w:r w:rsidR="00B55816">
        <w:rPr>
          <w:rFonts w:ascii="Arial" w:hAnsi="Arial" w:cs="Arial"/>
          <w:bCs/>
        </w:rPr>
        <w:t>4</w:t>
      </w:r>
      <w:r w:rsidR="00C245AF" w:rsidRPr="00101DDD">
        <w:rPr>
          <w:rFonts w:ascii="Arial" w:hAnsi="Arial" w:cs="Arial"/>
          <w:bCs/>
        </w:rPr>
        <w:t>-</w:t>
      </w:r>
      <w:r w:rsidR="00B55816">
        <w:rPr>
          <w:rFonts w:ascii="Arial" w:hAnsi="Arial" w:cs="Arial"/>
          <w:bCs/>
        </w:rPr>
        <w:t>1</w:t>
      </w:r>
    </w:p>
    <w:p w14:paraId="5FC499E9" w14:textId="77777777" w:rsidR="00C245AF" w:rsidRDefault="00C245AF" w:rsidP="00BA1E2C">
      <w:pPr>
        <w:spacing w:before="240"/>
        <w:rPr>
          <w:rFonts w:ascii="Arial" w:hAnsi="Arial" w:cs="Arial"/>
          <w:b/>
        </w:rPr>
      </w:pPr>
    </w:p>
    <w:p w14:paraId="43CC2C3F" w14:textId="77777777" w:rsidR="00C245AF" w:rsidRDefault="00C245AF" w:rsidP="00F065BB">
      <w:pPr>
        <w:spacing w:before="240"/>
        <w:jc w:val="center"/>
        <w:rPr>
          <w:rFonts w:ascii="Arial" w:hAnsi="Arial" w:cs="Arial"/>
          <w:b/>
        </w:rPr>
      </w:pPr>
    </w:p>
    <w:p w14:paraId="03A5F0FF" w14:textId="2F294B46" w:rsidR="00C4461F" w:rsidRDefault="00BA1E2C" w:rsidP="00F065BB">
      <w:pPr>
        <w:spacing w:before="240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F065BB">
        <w:rPr>
          <w:rFonts w:ascii="Arial" w:hAnsi="Arial" w:cs="Arial"/>
          <w:b/>
        </w:rPr>
        <w:t xml:space="preserve">OBRAZLOŽENJE </w:t>
      </w:r>
      <w:r w:rsidR="00395900">
        <w:rPr>
          <w:rFonts w:ascii="Arial" w:hAnsi="Arial" w:cs="Arial"/>
          <w:b/>
        </w:rPr>
        <w:t>IZMJENA I DOPUNA FINANCIJSKOG PLANA ZA 2024.GODINU (REBALANS)</w:t>
      </w:r>
      <w:r w:rsidR="00C245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</w:p>
    <w:p w14:paraId="2ED56561" w14:textId="77777777" w:rsidR="00C245AF" w:rsidRDefault="00C245AF" w:rsidP="00C4461F">
      <w:pPr>
        <w:spacing w:before="240"/>
        <w:jc w:val="both"/>
        <w:rPr>
          <w:rFonts w:ascii="Arial" w:hAnsi="Arial" w:cs="Arial"/>
          <w:b/>
        </w:rPr>
      </w:pPr>
    </w:p>
    <w:p w14:paraId="5158E9BF" w14:textId="56C79CA4" w:rsidR="00D91838" w:rsidRPr="007B0E79" w:rsidRDefault="00E61FDB" w:rsidP="007B0E79">
      <w:pPr>
        <w:spacing w:before="240"/>
        <w:jc w:val="both"/>
        <w:rPr>
          <w:rFonts w:ascii="Arial" w:hAnsi="Arial" w:cs="Arial"/>
          <w:b/>
        </w:rPr>
      </w:pPr>
      <w:r w:rsidRPr="007B0E79">
        <w:rPr>
          <w:rFonts w:ascii="Arial" w:hAnsi="Arial" w:cs="Arial"/>
          <w:b/>
        </w:rPr>
        <w:t xml:space="preserve">PRIHODI </w:t>
      </w:r>
    </w:p>
    <w:p w14:paraId="2D657082" w14:textId="77777777" w:rsidR="00383F91" w:rsidRDefault="00383F91" w:rsidP="00C4461F">
      <w:pPr>
        <w:spacing w:before="240"/>
        <w:jc w:val="both"/>
        <w:rPr>
          <w:rFonts w:ascii="Arial" w:hAnsi="Arial" w:cs="Arial"/>
          <w:bCs/>
        </w:rPr>
      </w:pPr>
    </w:p>
    <w:p w14:paraId="74667228" w14:textId="62FF14D3" w:rsidR="00E61FDB" w:rsidRDefault="00F065BB" w:rsidP="00C4461F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Izmjenama i dopunama Financijskog plana za 2024. godinu u</w:t>
      </w:r>
      <w:r w:rsidR="00E61FDB">
        <w:rPr>
          <w:rFonts w:ascii="Arial" w:hAnsi="Arial" w:cs="Arial"/>
          <w:bCs/>
        </w:rPr>
        <w:t>kupni prihodi OŠ Trstenik iznose 1.</w:t>
      </w:r>
      <w:r w:rsidR="001A1BF1">
        <w:rPr>
          <w:rFonts w:ascii="Arial" w:hAnsi="Arial" w:cs="Arial"/>
          <w:bCs/>
        </w:rPr>
        <w:t>711</w:t>
      </w:r>
      <w:r w:rsidR="00115806">
        <w:rPr>
          <w:rFonts w:ascii="Arial" w:hAnsi="Arial" w:cs="Arial"/>
          <w:bCs/>
        </w:rPr>
        <w:t>.</w:t>
      </w:r>
      <w:r w:rsidR="001A1BF1">
        <w:rPr>
          <w:rFonts w:ascii="Arial" w:hAnsi="Arial" w:cs="Arial"/>
          <w:bCs/>
        </w:rPr>
        <w:t>096</w:t>
      </w:r>
      <w:r w:rsidR="00115806">
        <w:rPr>
          <w:rFonts w:ascii="Arial" w:hAnsi="Arial" w:cs="Arial"/>
          <w:bCs/>
        </w:rPr>
        <w:t>,</w:t>
      </w:r>
      <w:r w:rsidR="00FA681F">
        <w:rPr>
          <w:rFonts w:ascii="Arial" w:hAnsi="Arial" w:cs="Arial"/>
          <w:bCs/>
        </w:rPr>
        <w:t>00</w:t>
      </w:r>
      <w:r w:rsidR="00E61FDB">
        <w:rPr>
          <w:rFonts w:ascii="Arial" w:hAnsi="Arial" w:cs="Arial"/>
          <w:bCs/>
        </w:rPr>
        <w:t xml:space="preserve"> </w:t>
      </w:r>
      <w:r w:rsidR="00E61FDB" w:rsidRPr="00182F76">
        <w:rPr>
          <w:rFonts w:ascii="Arial" w:hAnsi="Arial" w:cs="Arial"/>
          <w:bCs/>
        </w:rPr>
        <w:t>€</w:t>
      </w:r>
      <w:r w:rsidR="00E61FDB">
        <w:rPr>
          <w:rFonts w:ascii="Arial" w:hAnsi="Arial" w:cs="Arial"/>
          <w:bCs/>
        </w:rPr>
        <w:t xml:space="preserve">, a u odnosu na </w:t>
      </w:r>
      <w:bookmarkStart w:id="0" w:name="_Hlk182562972"/>
      <w:r w:rsidR="007B0E79">
        <w:rPr>
          <w:rFonts w:ascii="Arial" w:hAnsi="Arial" w:cs="Arial"/>
          <w:bCs/>
        </w:rPr>
        <w:t xml:space="preserve">I. rebalans financijskog plana za 2024. godinu </w:t>
      </w:r>
      <w:bookmarkEnd w:id="0"/>
      <w:r w:rsidR="00EE075F">
        <w:rPr>
          <w:rFonts w:ascii="Arial" w:hAnsi="Arial" w:cs="Arial"/>
          <w:bCs/>
        </w:rPr>
        <w:t>u</w:t>
      </w:r>
      <w:r w:rsidR="001A1BF1">
        <w:rPr>
          <w:rFonts w:ascii="Arial" w:hAnsi="Arial" w:cs="Arial"/>
          <w:bCs/>
        </w:rPr>
        <w:t>većali</w:t>
      </w:r>
      <w:r w:rsidR="00EE075F">
        <w:rPr>
          <w:rFonts w:ascii="Arial" w:hAnsi="Arial" w:cs="Arial"/>
          <w:bCs/>
        </w:rPr>
        <w:t xml:space="preserve"> su se za </w:t>
      </w:r>
      <w:r w:rsidR="007B0E79">
        <w:rPr>
          <w:rFonts w:ascii="Arial" w:hAnsi="Arial" w:cs="Arial"/>
          <w:bCs/>
        </w:rPr>
        <w:t>411</w:t>
      </w:r>
      <w:r w:rsidR="002F79BA">
        <w:rPr>
          <w:rFonts w:ascii="Arial" w:hAnsi="Arial" w:cs="Arial"/>
          <w:bCs/>
        </w:rPr>
        <w:t>.</w:t>
      </w:r>
      <w:r w:rsidR="007B0E79">
        <w:rPr>
          <w:rFonts w:ascii="Arial" w:hAnsi="Arial" w:cs="Arial"/>
          <w:bCs/>
        </w:rPr>
        <w:t>401</w:t>
      </w:r>
      <w:r w:rsidR="00EE075F">
        <w:rPr>
          <w:rFonts w:ascii="Arial" w:hAnsi="Arial" w:cs="Arial"/>
          <w:bCs/>
        </w:rPr>
        <w:t xml:space="preserve">,00 </w:t>
      </w:r>
      <w:r w:rsidR="00E61FDB" w:rsidRPr="00182F76">
        <w:rPr>
          <w:rFonts w:ascii="Arial" w:hAnsi="Arial" w:cs="Arial"/>
          <w:bCs/>
        </w:rPr>
        <w:t>€</w:t>
      </w:r>
      <w:r w:rsidR="00E61FDB">
        <w:rPr>
          <w:rFonts w:ascii="Arial" w:hAnsi="Arial" w:cs="Arial"/>
          <w:bCs/>
        </w:rPr>
        <w:t xml:space="preserve">. </w:t>
      </w:r>
    </w:p>
    <w:p w14:paraId="58EF83CC" w14:textId="77777777" w:rsidR="00383F91" w:rsidRDefault="00383F91" w:rsidP="00C4461F">
      <w:pPr>
        <w:spacing w:before="240"/>
        <w:jc w:val="both"/>
        <w:rPr>
          <w:rFonts w:ascii="Arial" w:hAnsi="Arial" w:cs="Arial"/>
          <w:bCs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3"/>
        <w:gridCol w:w="3547"/>
        <w:gridCol w:w="1559"/>
        <w:gridCol w:w="1513"/>
        <w:gridCol w:w="1605"/>
      </w:tblGrid>
      <w:tr w:rsidR="00E61FDB" w:rsidRPr="007E3492" w14:paraId="4852A124" w14:textId="77777777" w:rsidTr="00E66923">
        <w:trPr>
          <w:trHeight w:val="869"/>
        </w:trPr>
        <w:tc>
          <w:tcPr>
            <w:tcW w:w="843" w:type="dxa"/>
            <w:hideMark/>
          </w:tcPr>
          <w:p w14:paraId="0FB07498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Šifra izvora</w:t>
            </w:r>
          </w:p>
        </w:tc>
        <w:tc>
          <w:tcPr>
            <w:tcW w:w="3547" w:type="dxa"/>
            <w:hideMark/>
          </w:tcPr>
          <w:p w14:paraId="7F759B8B" w14:textId="77777777" w:rsidR="00E61FDB" w:rsidRPr="0046602A" w:rsidRDefault="00E61FDB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izvora</w:t>
            </w:r>
          </w:p>
        </w:tc>
        <w:tc>
          <w:tcPr>
            <w:tcW w:w="1559" w:type="dxa"/>
            <w:hideMark/>
          </w:tcPr>
          <w:p w14:paraId="5DDD29C4" w14:textId="42B6304E" w:rsidR="00E61FDB" w:rsidRPr="0046602A" w:rsidRDefault="00E61FDB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</w:t>
            </w:r>
            <w:r w:rsidRPr="0046602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</w:t>
            </w:r>
            <w:r w:rsidR="00FA681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g. u </w:t>
            </w:r>
            <w:r w:rsidRPr="00182F76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513" w:type="dxa"/>
          </w:tcPr>
          <w:p w14:paraId="0898313A" w14:textId="77777777" w:rsidR="00E61FDB" w:rsidRDefault="00E61FDB" w:rsidP="00E66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51A53C8F" w14:textId="77777777" w:rsidR="00E61FDB" w:rsidRDefault="00E61FDB" w:rsidP="00E66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Promjena</w:t>
            </w:r>
          </w:p>
          <w:p w14:paraId="4B112685" w14:textId="77777777" w:rsidR="00E61FDB" w:rsidRDefault="00E61FDB" w:rsidP="00E66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+/- u </w:t>
            </w:r>
            <w:r w:rsidRPr="00182F76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605" w:type="dxa"/>
          </w:tcPr>
          <w:p w14:paraId="6BFF9DB9" w14:textId="77777777" w:rsidR="00E61FDB" w:rsidRDefault="00E61FDB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Novi iznos u </w:t>
            </w:r>
            <w:r w:rsidRPr="00182F76">
              <w:rPr>
                <w:rFonts w:ascii="Arial" w:hAnsi="Arial" w:cs="Arial"/>
                <w:bCs/>
              </w:rPr>
              <w:t>€</w:t>
            </w:r>
          </w:p>
        </w:tc>
      </w:tr>
      <w:tr w:rsidR="00E61FDB" w:rsidRPr="007E3492" w14:paraId="76D352D3" w14:textId="77777777" w:rsidTr="00E66923">
        <w:trPr>
          <w:trHeight w:val="369"/>
        </w:trPr>
        <w:tc>
          <w:tcPr>
            <w:tcW w:w="843" w:type="dxa"/>
            <w:hideMark/>
          </w:tcPr>
          <w:p w14:paraId="24FCC150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1.1.</w:t>
            </w:r>
          </w:p>
        </w:tc>
        <w:tc>
          <w:tcPr>
            <w:tcW w:w="3547" w:type="dxa"/>
            <w:hideMark/>
          </w:tcPr>
          <w:p w14:paraId="0F90EEBC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</w:tc>
        <w:tc>
          <w:tcPr>
            <w:tcW w:w="1559" w:type="dxa"/>
            <w:hideMark/>
          </w:tcPr>
          <w:p w14:paraId="46235F83" w14:textId="32C29C8C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513" w:type="dxa"/>
          </w:tcPr>
          <w:p w14:paraId="56140DCA" w14:textId="6735AC75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605" w:type="dxa"/>
          </w:tcPr>
          <w:p w14:paraId="5A61D91F" w14:textId="77538AAB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E61FDB" w:rsidRPr="007E3492" w14:paraId="3E8D7387" w14:textId="77777777" w:rsidTr="00E66923">
        <w:trPr>
          <w:trHeight w:val="780"/>
        </w:trPr>
        <w:tc>
          <w:tcPr>
            <w:tcW w:w="843" w:type="dxa"/>
            <w:hideMark/>
          </w:tcPr>
          <w:p w14:paraId="241D5D51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1.2.</w:t>
            </w:r>
          </w:p>
        </w:tc>
        <w:tc>
          <w:tcPr>
            <w:tcW w:w="3547" w:type="dxa"/>
            <w:hideMark/>
          </w:tcPr>
          <w:p w14:paraId="1591BF39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POREZNI PRIHODI ZA DECENTRALIZIRANE FUNKCIJE</w:t>
            </w:r>
          </w:p>
        </w:tc>
        <w:tc>
          <w:tcPr>
            <w:tcW w:w="1559" w:type="dxa"/>
            <w:hideMark/>
          </w:tcPr>
          <w:p w14:paraId="1361BC89" w14:textId="06ED80D1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513" w:type="dxa"/>
          </w:tcPr>
          <w:p w14:paraId="278A8A8B" w14:textId="4C446168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0 </w:t>
            </w:r>
          </w:p>
        </w:tc>
        <w:tc>
          <w:tcPr>
            <w:tcW w:w="1605" w:type="dxa"/>
          </w:tcPr>
          <w:p w14:paraId="08F1C7DF" w14:textId="6A00B8C4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E61FDB" w:rsidRPr="007E3492" w14:paraId="04257A27" w14:textId="77777777" w:rsidTr="00E66923">
        <w:trPr>
          <w:trHeight w:val="389"/>
        </w:trPr>
        <w:tc>
          <w:tcPr>
            <w:tcW w:w="843" w:type="dxa"/>
            <w:hideMark/>
          </w:tcPr>
          <w:p w14:paraId="5395E0C0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3.1.</w:t>
            </w:r>
          </w:p>
        </w:tc>
        <w:tc>
          <w:tcPr>
            <w:tcW w:w="3547" w:type="dxa"/>
            <w:hideMark/>
          </w:tcPr>
          <w:p w14:paraId="37DC165E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OSTALI VLASTITI PRIHODI</w:t>
            </w:r>
          </w:p>
        </w:tc>
        <w:tc>
          <w:tcPr>
            <w:tcW w:w="1559" w:type="dxa"/>
            <w:hideMark/>
          </w:tcPr>
          <w:p w14:paraId="1152EE37" w14:textId="2A9079B9" w:rsidR="00E61FDB" w:rsidRPr="0046602A" w:rsidRDefault="00EE075F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E61FDB" w:rsidRPr="0046602A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</w:tc>
        <w:tc>
          <w:tcPr>
            <w:tcW w:w="1513" w:type="dxa"/>
          </w:tcPr>
          <w:p w14:paraId="35897432" w14:textId="6DB71B71" w:rsidR="00E61FDB" w:rsidRPr="0046602A" w:rsidRDefault="001A1BF1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+6.000,00</w:t>
            </w:r>
          </w:p>
        </w:tc>
        <w:tc>
          <w:tcPr>
            <w:tcW w:w="1605" w:type="dxa"/>
          </w:tcPr>
          <w:p w14:paraId="753B6F30" w14:textId="612CFA76" w:rsidR="00E61FDB" w:rsidRPr="0046602A" w:rsidRDefault="001A1BF1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</w:t>
            </w:r>
            <w:r w:rsidR="00DF0130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</w:tc>
      </w:tr>
      <w:tr w:rsidR="00E61FDB" w:rsidRPr="007E3492" w14:paraId="2183698C" w14:textId="77777777" w:rsidTr="00E66923">
        <w:trPr>
          <w:trHeight w:val="389"/>
        </w:trPr>
        <w:tc>
          <w:tcPr>
            <w:tcW w:w="843" w:type="dxa"/>
            <w:hideMark/>
          </w:tcPr>
          <w:p w14:paraId="2CCBEB6F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4.3.</w:t>
            </w:r>
          </w:p>
        </w:tc>
        <w:tc>
          <w:tcPr>
            <w:tcW w:w="3547" w:type="dxa"/>
            <w:hideMark/>
          </w:tcPr>
          <w:p w14:paraId="2613BCD2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OSTALI NAMJENSKI PRIHODI</w:t>
            </w:r>
          </w:p>
        </w:tc>
        <w:tc>
          <w:tcPr>
            <w:tcW w:w="1559" w:type="dxa"/>
            <w:hideMark/>
          </w:tcPr>
          <w:p w14:paraId="5E3F804E" w14:textId="4B479928" w:rsidR="00E61FDB" w:rsidRPr="0046602A" w:rsidRDefault="00FA681F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3.450,00</w:t>
            </w:r>
          </w:p>
        </w:tc>
        <w:tc>
          <w:tcPr>
            <w:tcW w:w="1513" w:type="dxa"/>
          </w:tcPr>
          <w:p w14:paraId="452A1D22" w14:textId="040028F3" w:rsidR="00E61FDB" w:rsidRPr="0046602A" w:rsidRDefault="00DF0130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  <w:tc>
          <w:tcPr>
            <w:tcW w:w="1605" w:type="dxa"/>
          </w:tcPr>
          <w:p w14:paraId="7BAC714C" w14:textId="45B37223" w:rsidR="00E61FDB" w:rsidRPr="0046602A" w:rsidRDefault="00DF0130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3.450,00</w:t>
            </w:r>
          </w:p>
        </w:tc>
      </w:tr>
      <w:tr w:rsidR="001A1BF1" w:rsidRPr="007E3492" w14:paraId="4B924EC6" w14:textId="77777777" w:rsidTr="00E66923">
        <w:trPr>
          <w:trHeight w:val="389"/>
        </w:trPr>
        <w:tc>
          <w:tcPr>
            <w:tcW w:w="843" w:type="dxa"/>
          </w:tcPr>
          <w:p w14:paraId="48DD4262" w14:textId="1D336A60" w:rsidR="001A1BF1" w:rsidRPr="0046602A" w:rsidRDefault="001A1BF1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5.2.</w:t>
            </w:r>
          </w:p>
        </w:tc>
        <w:tc>
          <w:tcPr>
            <w:tcW w:w="3547" w:type="dxa"/>
          </w:tcPr>
          <w:p w14:paraId="6B489545" w14:textId="6A2AB53E" w:rsidR="001A1BF1" w:rsidRPr="0046602A" w:rsidRDefault="001A1BF1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POMOĆI TEMELJEM PRIJENOSA EU SREDSTAVA</w:t>
            </w:r>
          </w:p>
        </w:tc>
        <w:tc>
          <w:tcPr>
            <w:tcW w:w="1559" w:type="dxa"/>
          </w:tcPr>
          <w:p w14:paraId="5A9378F1" w14:textId="03780A88" w:rsidR="001A1BF1" w:rsidRDefault="001A1BF1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513" w:type="dxa"/>
          </w:tcPr>
          <w:p w14:paraId="66939F93" w14:textId="1F73B6E4" w:rsidR="001A1BF1" w:rsidRDefault="001A1BF1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+2.274,00</w:t>
            </w:r>
          </w:p>
        </w:tc>
        <w:tc>
          <w:tcPr>
            <w:tcW w:w="1605" w:type="dxa"/>
          </w:tcPr>
          <w:p w14:paraId="485DA511" w14:textId="29AC06FC" w:rsidR="001A1BF1" w:rsidRDefault="001A1BF1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2.274,00</w:t>
            </w:r>
          </w:p>
        </w:tc>
      </w:tr>
      <w:tr w:rsidR="00E61FDB" w:rsidRPr="007E3492" w14:paraId="0751C364" w14:textId="77777777" w:rsidTr="00E66923">
        <w:trPr>
          <w:trHeight w:val="789"/>
        </w:trPr>
        <w:tc>
          <w:tcPr>
            <w:tcW w:w="843" w:type="dxa"/>
            <w:hideMark/>
          </w:tcPr>
          <w:p w14:paraId="4974D9EE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5.3.</w:t>
            </w:r>
          </w:p>
        </w:tc>
        <w:tc>
          <w:tcPr>
            <w:tcW w:w="3547" w:type="dxa"/>
            <w:hideMark/>
          </w:tcPr>
          <w:p w14:paraId="22D95089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POMOĆI IZ DRŽAVNOG PRORAČUNA</w:t>
            </w:r>
          </w:p>
        </w:tc>
        <w:tc>
          <w:tcPr>
            <w:tcW w:w="1559" w:type="dxa"/>
            <w:hideMark/>
          </w:tcPr>
          <w:p w14:paraId="05F35FC8" w14:textId="3643E6A4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 w:rsidR="007B0E79">
              <w:rPr>
                <w:rFonts w:ascii="Times New Roman" w:eastAsia="Times New Roman" w:hAnsi="Times New Roman" w:cs="Times New Roman"/>
                <w:lang w:eastAsia="hr-HR"/>
              </w:rPr>
              <w:t>288.445,00</w:t>
            </w:r>
          </w:p>
        </w:tc>
        <w:tc>
          <w:tcPr>
            <w:tcW w:w="1513" w:type="dxa"/>
          </w:tcPr>
          <w:p w14:paraId="64AE1E1F" w14:textId="71D6AD9E" w:rsidR="00E61FDB" w:rsidRPr="0046602A" w:rsidRDefault="001A1BF1" w:rsidP="00DF013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7B0E79">
              <w:rPr>
                <w:rFonts w:ascii="Times New Roman" w:eastAsia="Times New Roman" w:hAnsi="Times New Roman" w:cs="Times New Roman"/>
                <w:lang w:eastAsia="hr-HR"/>
              </w:rPr>
              <w:t>403</w:t>
            </w:r>
            <w:r w:rsidR="00624C1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7B0E79">
              <w:rPr>
                <w:rFonts w:ascii="Times New Roman" w:eastAsia="Times New Roman" w:hAnsi="Times New Roman" w:cs="Times New Roman"/>
                <w:lang w:eastAsia="hr-HR"/>
              </w:rPr>
              <w:t>127</w:t>
            </w:r>
            <w:r w:rsidR="00624C1F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605" w:type="dxa"/>
          </w:tcPr>
          <w:p w14:paraId="06C67A62" w14:textId="3C933BA4" w:rsidR="00E61FDB" w:rsidRPr="0046602A" w:rsidRDefault="00DF0130" w:rsidP="001A1BF1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 w:rsidR="001A1BF1">
              <w:rPr>
                <w:rFonts w:ascii="Times New Roman" w:eastAsia="Times New Roman" w:hAnsi="Times New Roman" w:cs="Times New Roman"/>
                <w:lang w:eastAsia="hr-HR"/>
              </w:rPr>
              <w:t>691.572</w:t>
            </w:r>
            <w:r w:rsidR="004E70ED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E61FDB" w:rsidRPr="007E3492" w14:paraId="1DD31485" w14:textId="77777777" w:rsidTr="00E66923">
        <w:trPr>
          <w:trHeight w:val="389"/>
        </w:trPr>
        <w:tc>
          <w:tcPr>
            <w:tcW w:w="843" w:type="dxa"/>
            <w:hideMark/>
          </w:tcPr>
          <w:p w14:paraId="66C1993C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5.4.</w:t>
            </w:r>
          </w:p>
        </w:tc>
        <w:tc>
          <w:tcPr>
            <w:tcW w:w="3547" w:type="dxa"/>
            <w:hideMark/>
          </w:tcPr>
          <w:p w14:paraId="2C207EB2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POMOĆI IZ ŽUPANIJSKOG PRORAČUNA</w:t>
            </w:r>
          </w:p>
        </w:tc>
        <w:tc>
          <w:tcPr>
            <w:tcW w:w="1559" w:type="dxa"/>
            <w:hideMark/>
          </w:tcPr>
          <w:p w14:paraId="75A93BB7" w14:textId="77777777" w:rsidR="00E61FDB" w:rsidRPr="0046602A" w:rsidRDefault="00E61FDB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600,00</w:t>
            </w:r>
          </w:p>
        </w:tc>
        <w:tc>
          <w:tcPr>
            <w:tcW w:w="1513" w:type="dxa"/>
          </w:tcPr>
          <w:p w14:paraId="7864DF80" w14:textId="77777777" w:rsidR="00E61FDB" w:rsidRPr="0046602A" w:rsidRDefault="00E61FDB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  <w:tc>
          <w:tcPr>
            <w:tcW w:w="1605" w:type="dxa"/>
          </w:tcPr>
          <w:p w14:paraId="50DF33CD" w14:textId="54E5D42E" w:rsidR="00E61FDB" w:rsidRPr="0046602A" w:rsidRDefault="0030638D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600,00</w:t>
            </w:r>
          </w:p>
        </w:tc>
      </w:tr>
      <w:tr w:rsidR="00E61FDB" w:rsidRPr="007E3492" w14:paraId="3B61772C" w14:textId="77777777" w:rsidTr="00E66923">
        <w:trPr>
          <w:trHeight w:val="369"/>
        </w:trPr>
        <w:tc>
          <w:tcPr>
            <w:tcW w:w="843" w:type="dxa"/>
            <w:hideMark/>
          </w:tcPr>
          <w:p w14:paraId="45C6EC03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7.1.</w:t>
            </w:r>
          </w:p>
        </w:tc>
        <w:tc>
          <w:tcPr>
            <w:tcW w:w="3547" w:type="dxa"/>
            <w:hideMark/>
          </w:tcPr>
          <w:p w14:paraId="7B5903AE" w14:textId="77777777" w:rsidR="00E61FDB" w:rsidRPr="0046602A" w:rsidRDefault="00E61FDB" w:rsidP="00E66923">
            <w:pPr>
              <w:spacing w:before="240"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PRIHODI OD PRODAJE ZEMLJIŠTA I OBJEKATA</w:t>
            </w:r>
          </w:p>
        </w:tc>
        <w:tc>
          <w:tcPr>
            <w:tcW w:w="1559" w:type="dxa"/>
            <w:hideMark/>
          </w:tcPr>
          <w:p w14:paraId="20EF2D30" w14:textId="6C32DD5F" w:rsidR="00E61FDB" w:rsidRPr="0046602A" w:rsidRDefault="00FA681F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  <w:r w:rsidR="00E61FDB" w:rsidRPr="0046602A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513" w:type="dxa"/>
          </w:tcPr>
          <w:p w14:paraId="12A55166" w14:textId="77777777" w:rsidR="00E61FDB" w:rsidRPr="0046602A" w:rsidRDefault="00E61FDB" w:rsidP="00E66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  <w:tc>
          <w:tcPr>
            <w:tcW w:w="1605" w:type="dxa"/>
          </w:tcPr>
          <w:p w14:paraId="6B306A0D" w14:textId="2F805C8D" w:rsidR="00E61FDB" w:rsidRPr="0046602A" w:rsidRDefault="0030638D" w:rsidP="00E66923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200,00</w:t>
            </w:r>
          </w:p>
        </w:tc>
      </w:tr>
    </w:tbl>
    <w:p w14:paraId="4CD2B029" w14:textId="53CF89E6" w:rsidR="00E61FDB" w:rsidRPr="00F065BB" w:rsidRDefault="00E61FDB" w:rsidP="007B0E79">
      <w:pPr>
        <w:spacing w:before="240"/>
        <w:jc w:val="both"/>
        <w:rPr>
          <w:rFonts w:ascii="Arial" w:hAnsi="Arial" w:cs="Arial"/>
          <w:b/>
        </w:rPr>
      </w:pPr>
      <w:r w:rsidRPr="00F065BB">
        <w:rPr>
          <w:rFonts w:ascii="Arial" w:hAnsi="Arial" w:cs="Arial"/>
          <w:b/>
        </w:rPr>
        <w:lastRenderedPageBreak/>
        <w:t>RASHODI</w:t>
      </w:r>
    </w:p>
    <w:p w14:paraId="52F7E2F4" w14:textId="77777777" w:rsidR="00F97FE0" w:rsidRDefault="00F97FE0" w:rsidP="00C4461F">
      <w:pPr>
        <w:spacing w:before="240"/>
        <w:jc w:val="both"/>
        <w:rPr>
          <w:rFonts w:ascii="Arial" w:hAnsi="Arial" w:cs="Arial"/>
          <w:bCs/>
        </w:rPr>
      </w:pPr>
    </w:p>
    <w:p w14:paraId="67F7E2AB" w14:textId="2C955A66" w:rsidR="00BA1E2C" w:rsidRDefault="00F065BB" w:rsidP="00C4461F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Izmjenama i dopunama Financijskog plana za 2024. godinu u</w:t>
      </w:r>
      <w:r w:rsidR="00C4461F" w:rsidRPr="00182F76">
        <w:rPr>
          <w:rFonts w:ascii="Arial" w:hAnsi="Arial" w:cs="Arial"/>
          <w:bCs/>
        </w:rPr>
        <w:t xml:space="preserve">kupni </w:t>
      </w:r>
      <w:r w:rsidR="00EA318E">
        <w:rPr>
          <w:rFonts w:ascii="Arial" w:hAnsi="Arial" w:cs="Arial"/>
          <w:bCs/>
        </w:rPr>
        <w:t>rashodi</w:t>
      </w:r>
      <w:r w:rsidR="00C4461F" w:rsidRPr="00182F76">
        <w:rPr>
          <w:rFonts w:ascii="Arial" w:hAnsi="Arial" w:cs="Arial"/>
          <w:bCs/>
        </w:rPr>
        <w:t xml:space="preserve"> </w:t>
      </w:r>
      <w:r w:rsidR="00753FED" w:rsidRPr="00182F76">
        <w:rPr>
          <w:rFonts w:ascii="Arial" w:hAnsi="Arial" w:cs="Arial"/>
          <w:bCs/>
        </w:rPr>
        <w:t xml:space="preserve">OŠ Trstenik </w:t>
      </w:r>
      <w:r w:rsidR="00C4461F" w:rsidRPr="00182F76">
        <w:rPr>
          <w:rFonts w:ascii="Arial" w:hAnsi="Arial" w:cs="Arial"/>
          <w:bCs/>
        </w:rPr>
        <w:t xml:space="preserve">iznose </w:t>
      </w:r>
      <w:r w:rsidR="00690913">
        <w:rPr>
          <w:rFonts w:ascii="Arial" w:hAnsi="Arial" w:cs="Arial"/>
          <w:bCs/>
        </w:rPr>
        <w:t>1.</w:t>
      </w:r>
      <w:r w:rsidR="007B0E79">
        <w:rPr>
          <w:rFonts w:ascii="Arial" w:hAnsi="Arial" w:cs="Arial"/>
          <w:bCs/>
        </w:rPr>
        <w:t>949</w:t>
      </w:r>
      <w:r w:rsidR="00690913">
        <w:rPr>
          <w:rFonts w:ascii="Arial" w:hAnsi="Arial" w:cs="Arial"/>
          <w:bCs/>
        </w:rPr>
        <w:t>.</w:t>
      </w:r>
      <w:r w:rsidR="007B0E79">
        <w:rPr>
          <w:rFonts w:ascii="Arial" w:hAnsi="Arial" w:cs="Arial"/>
          <w:bCs/>
        </w:rPr>
        <w:t>587</w:t>
      </w:r>
      <w:r w:rsidR="00690913">
        <w:rPr>
          <w:rFonts w:ascii="Arial" w:hAnsi="Arial" w:cs="Arial"/>
          <w:bCs/>
        </w:rPr>
        <w:t>,00</w:t>
      </w:r>
      <w:r w:rsidR="00EA318E">
        <w:rPr>
          <w:rFonts w:ascii="Arial" w:hAnsi="Arial" w:cs="Arial"/>
          <w:bCs/>
        </w:rPr>
        <w:t xml:space="preserve"> </w:t>
      </w:r>
      <w:r w:rsidR="00C4461F" w:rsidRPr="00182F76">
        <w:rPr>
          <w:rFonts w:ascii="Arial" w:hAnsi="Arial" w:cs="Arial"/>
          <w:bCs/>
        </w:rPr>
        <w:t xml:space="preserve">€, a u odnosu na </w:t>
      </w:r>
      <w:r w:rsidR="007B0E79">
        <w:rPr>
          <w:rFonts w:ascii="Arial" w:hAnsi="Arial" w:cs="Arial"/>
          <w:bCs/>
        </w:rPr>
        <w:t>I. rebalans financijskog plana za 2024. godinu</w:t>
      </w:r>
      <w:r w:rsidR="00C4461F" w:rsidRPr="00182F76">
        <w:rPr>
          <w:rFonts w:ascii="Arial" w:hAnsi="Arial" w:cs="Arial"/>
          <w:bCs/>
        </w:rPr>
        <w:t xml:space="preserve"> uvećani su za </w:t>
      </w:r>
      <w:r w:rsidR="002B3DA4">
        <w:rPr>
          <w:rFonts w:ascii="Arial" w:hAnsi="Arial" w:cs="Arial"/>
          <w:bCs/>
        </w:rPr>
        <w:t>40</w:t>
      </w:r>
      <w:r w:rsidR="007B0E79">
        <w:rPr>
          <w:rFonts w:ascii="Arial" w:hAnsi="Arial" w:cs="Arial"/>
          <w:bCs/>
        </w:rPr>
        <w:t>5</w:t>
      </w:r>
      <w:r w:rsidR="002B3DA4">
        <w:rPr>
          <w:rFonts w:ascii="Arial" w:hAnsi="Arial" w:cs="Arial"/>
          <w:bCs/>
        </w:rPr>
        <w:t>.</w:t>
      </w:r>
      <w:r w:rsidR="007B0E79">
        <w:rPr>
          <w:rFonts w:ascii="Arial" w:hAnsi="Arial" w:cs="Arial"/>
          <w:bCs/>
        </w:rPr>
        <w:t>501</w:t>
      </w:r>
      <w:r w:rsidR="004E70ED">
        <w:rPr>
          <w:rFonts w:ascii="Arial" w:hAnsi="Arial" w:cs="Arial"/>
          <w:bCs/>
        </w:rPr>
        <w:t>,00</w:t>
      </w:r>
      <w:r w:rsidR="00753FED" w:rsidRPr="00182F76">
        <w:rPr>
          <w:rFonts w:ascii="Arial" w:hAnsi="Arial" w:cs="Arial"/>
          <w:bCs/>
        </w:rPr>
        <w:t xml:space="preserve"> </w:t>
      </w:r>
      <w:r w:rsidR="00C4461F" w:rsidRPr="00182F76">
        <w:rPr>
          <w:rFonts w:ascii="Arial" w:hAnsi="Arial" w:cs="Arial"/>
          <w:bCs/>
        </w:rPr>
        <w:t>€.</w:t>
      </w:r>
      <w:r w:rsidR="00BA1E2C" w:rsidRPr="00182F76">
        <w:rPr>
          <w:rFonts w:ascii="Arial" w:hAnsi="Arial" w:cs="Arial"/>
          <w:bCs/>
        </w:rPr>
        <w:t xml:space="preserve"> </w:t>
      </w:r>
    </w:p>
    <w:p w14:paraId="31F0F3E4" w14:textId="77777777" w:rsidR="00F97FE0" w:rsidRDefault="00F97FE0" w:rsidP="00C4461F">
      <w:pPr>
        <w:spacing w:before="240"/>
        <w:jc w:val="both"/>
        <w:rPr>
          <w:rFonts w:ascii="Arial" w:hAnsi="Arial" w:cs="Arial"/>
          <w:bCs/>
        </w:rPr>
      </w:pPr>
    </w:p>
    <w:p w14:paraId="64642014" w14:textId="77777777" w:rsidR="005C772C" w:rsidRDefault="005C772C" w:rsidP="00C4461F">
      <w:pPr>
        <w:spacing w:before="240"/>
        <w:jc w:val="both"/>
        <w:rPr>
          <w:rFonts w:ascii="Arial" w:hAnsi="Arial" w:cs="Arial"/>
          <w:bCs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3"/>
        <w:gridCol w:w="3547"/>
        <w:gridCol w:w="1559"/>
        <w:gridCol w:w="1513"/>
        <w:gridCol w:w="1605"/>
      </w:tblGrid>
      <w:tr w:rsidR="00182F76" w:rsidRPr="007E3492" w14:paraId="6DDCB2F0" w14:textId="4CE13A43" w:rsidTr="00A059C9">
        <w:trPr>
          <w:trHeight w:val="911"/>
        </w:trPr>
        <w:tc>
          <w:tcPr>
            <w:tcW w:w="843" w:type="dxa"/>
            <w:hideMark/>
          </w:tcPr>
          <w:p w14:paraId="3C93314A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Šifra izvora</w:t>
            </w:r>
          </w:p>
        </w:tc>
        <w:tc>
          <w:tcPr>
            <w:tcW w:w="3547" w:type="dxa"/>
            <w:hideMark/>
          </w:tcPr>
          <w:p w14:paraId="75D6C570" w14:textId="77777777" w:rsidR="00182F76" w:rsidRPr="0046602A" w:rsidRDefault="00182F76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izvora</w:t>
            </w:r>
          </w:p>
        </w:tc>
        <w:tc>
          <w:tcPr>
            <w:tcW w:w="1559" w:type="dxa"/>
            <w:hideMark/>
          </w:tcPr>
          <w:p w14:paraId="4B61468F" w14:textId="3145A86D" w:rsidR="00182F76" w:rsidRPr="0046602A" w:rsidRDefault="00182F76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</w:t>
            </w:r>
            <w:r w:rsidRPr="0046602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="008B0C6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</w:t>
            </w:r>
            <w:r w:rsidR="0069091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8B0C6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g. </w:t>
            </w:r>
            <w:r w:rsidR="008B041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u </w:t>
            </w:r>
            <w:r w:rsidR="008B041B" w:rsidRPr="00182F76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513" w:type="dxa"/>
          </w:tcPr>
          <w:p w14:paraId="074ED93F" w14:textId="77777777" w:rsidR="00A059C9" w:rsidRDefault="00A059C9" w:rsidP="00A05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6675BF27" w14:textId="3BF02882" w:rsidR="00F544EF" w:rsidRDefault="00182F76" w:rsidP="00A05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Promjena</w:t>
            </w:r>
          </w:p>
          <w:p w14:paraId="4C882BB6" w14:textId="51D1644A" w:rsidR="00182F76" w:rsidRDefault="00F544EF" w:rsidP="00A05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+</w:t>
            </w:r>
            <w:r w:rsidR="00182F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/-</w:t>
            </w:r>
            <w:r w:rsidR="008B041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</w:t>
            </w:r>
            <w:r w:rsidR="008B041B" w:rsidRPr="00182F76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605" w:type="dxa"/>
          </w:tcPr>
          <w:p w14:paraId="7784EBC3" w14:textId="693108EA" w:rsidR="00182F76" w:rsidRDefault="00182F76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Novi iznos</w:t>
            </w:r>
            <w:r w:rsidR="008B041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</w:t>
            </w:r>
            <w:r w:rsidR="008B041B" w:rsidRPr="00182F76">
              <w:rPr>
                <w:rFonts w:ascii="Arial" w:hAnsi="Arial" w:cs="Arial"/>
                <w:bCs/>
              </w:rPr>
              <w:t>€</w:t>
            </w:r>
          </w:p>
        </w:tc>
      </w:tr>
      <w:tr w:rsidR="00182F76" w:rsidRPr="007E3492" w14:paraId="31090697" w14:textId="4155865C" w:rsidTr="00D91838">
        <w:trPr>
          <w:trHeight w:val="369"/>
        </w:trPr>
        <w:tc>
          <w:tcPr>
            <w:tcW w:w="843" w:type="dxa"/>
            <w:hideMark/>
          </w:tcPr>
          <w:p w14:paraId="46C99CF8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1.1.</w:t>
            </w:r>
          </w:p>
        </w:tc>
        <w:tc>
          <w:tcPr>
            <w:tcW w:w="3547" w:type="dxa"/>
            <w:hideMark/>
          </w:tcPr>
          <w:p w14:paraId="3F97B2A1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</w:tc>
        <w:tc>
          <w:tcPr>
            <w:tcW w:w="1559" w:type="dxa"/>
            <w:hideMark/>
          </w:tcPr>
          <w:p w14:paraId="39ACB0D7" w14:textId="48A64178" w:rsidR="00182F76" w:rsidRPr="0046602A" w:rsidRDefault="00A55302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139.990</w:t>
            </w:r>
            <w:r w:rsidR="004E70ED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513" w:type="dxa"/>
          </w:tcPr>
          <w:p w14:paraId="2377529D" w14:textId="2F71E163" w:rsidR="00182F76" w:rsidRPr="0046602A" w:rsidRDefault="00A55302" w:rsidP="00A55302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-5.900,00</w:t>
            </w:r>
          </w:p>
        </w:tc>
        <w:tc>
          <w:tcPr>
            <w:tcW w:w="1605" w:type="dxa"/>
          </w:tcPr>
          <w:p w14:paraId="09104E44" w14:textId="5056DDE6" w:rsidR="00182F76" w:rsidRPr="0046602A" w:rsidRDefault="004E70ED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</w:t>
            </w:r>
            <w:r w:rsidR="00A55302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A5530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90,</w:t>
            </w:r>
            <w:r w:rsidR="00EE075F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</w:p>
        </w:tc>
      </w:tr>
      <w:tr w:rsidR="00182F76" w:rsidRPr="007E3492" w14:paraId="4AAB6C25" w14:textId="51974E2F" w:rsidTr="00A059C9">
        <w:trPr>
          <w:trHeight w:val="837"/>
        </w:trPr>
        <w:tc>
          <w:tcPr>
            <w:tcW w:w="843" w:type="dxa"/>
            <w:hideMark/>
          </w:tcPr>
          <w:p w14:paraId="424EAA91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1.2.</w:t>
            </w:r>
          </w:p>
        </w:tc>
        <w:tc>
          <w:tcPr>
            <w:tcW w:w="3547" w:type="dxa"/>
            <w:hideMark/>
          </w:tcPr>
          <w:p w14:paraId="5EF2631A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POREZNI PRIHODI ZA DECENTRALIZIRANE FUNKCIJE</w:t>
            </w:r>
          </w:p>
        </w:tc>
        <w:tc>
          <w:tcPr>
            <w:tcW w:w="1559" w:type="dxa"/>
            <w:hideMark/>
          </w:tcPr>
          <w:p w14:paraId="13D0C1E7" w14:textId="289C3DDA" w:rsidR="00182F76" w:rsidRPr="0046602A" w:rsidRDefault="00A55302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104</w:t>
            </w:r>
            <w:r w:rsidR="00EE075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401</w:t>
            </w:r>
            <w:r w:rsidR="00DF0130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513" w:type="dxa"/>
          </w:tcPr>
          <w:p w14:paraId="7A045A62" w14:textId="207D705A" w:rsidR="00182F76" w:rsidRPr="0046602A" w:rsidRDefault="00A55302" w:rsidP="00A55302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 /</w:t>
            </w:r>
            <w:r w:rsidR="00D4028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605" w:type="dxa"/>
          </w:tcPr>
          <w:p w14:paraId="349F45DB" w14:textId="42C7D86B" w:rsidR="00182F76" w:rsidRPr="0046602A" w:rsidRDefault="00DF0130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104.401,00</w:t>
            </w:r>
          </w:p>
        </w:tc>
      </w:tr>
      <w:tr w:rsidR="00182F76" w:rsidRPr="007E3492" w14:paraId="3FFAD53C" w14:textId="5D47A1CC" w:rsidTr="00D91838">
        <w:trPr>
          <w:trHeight w:val="389"/>
        </w:trPr>
        <w:tc>
          <w:tcPr>
            <w:tcW w:w="843" w:type="dxa"/>
            <w:hideMark/>
          </w:tcPr>
          <w:p w14:paraId="2D60AE3F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3.1.</w:t>
            </w:r>
          </w:p>
        </w:tc>
        <w:tc>
          <w:tcPr>
            <w:tcW w:w="3547" w:type="dxa"/>
            <w:hideMark/>
          </w:tcPr>
          <w:p w14:paraId="71096274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OSTALI VLASTITI PRIHODI</w:t>
            </w:r>
          </w:p>
        </w:tc>
        <w:tc>
          <w:tcPr>
            <w:tcW w:w="1559" w:type="dxa"/>
            <w:hideMark/>
          </w:tcPr>
          <w:p w14:paraId="1012E57E" w14:textId="77777777" w:rsidR="00182F76" w:rsidRPr="0046602A" w:rsidRDefault="00182F76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7.000,00</w:t>
            </w:r>
          </w:p>
        </w:tc>
        <w:tc>
          <w:tcPr>
            <w:tcW w:w="1513" w:type="dxa"/>
          </w:tcPr>
          <w:p w14:paraId="386A6085" w14:textId="0247AF89" w:rsidR="00182F76" w:rsidRPr="0046602A" w:rsidRDefault="00A55302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+6.000,00</w:t>
            </w:r>
          </w:p>
        </w:tc>
        <w:tc>
          <w:tcPr>
            <w:tcW w:w="1605" w:type="dxa"/>
          </w:tcPr>
          <w:p w14:paraId="2016F4A4" w14:textId="6989D46D" w:rsidR="00182F76" w:rsidRPr="0046602A" w:rsidRDefault="00A55302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</w:t>
            </w:r>
            <w:r w:rsidR="00DF0130">
              <w:rPr>
                <w:rFonts w:ascii="Times New Roman" w:eastAsia="Times New Roman" w:hAnsi="Times New Roman" w:cs="Times New Roman"/>
                <w:lang w:eastAsia="hr-HR"/>
              </w:rPr>
              <w:t>.000,00</w:t>
            </w:r>
          </w:p>
        </w:tc>
      </w:tr>
      <w:tr w:rsidR="00182F76" w:rsidRPr="007E3492" w14:paraId="577C2ABF" w14:textId="2BB3EFC7" w:rsidTr="00D91838">
        <w:trPr>
          <w:trHeight w:val="389"/>
        </w:trPr>
        <w:tc>
          <w:tcPr>
            <w:tcW w:w="843" w:type="dxa"/>
            <w:hideMark/>
          </w:tcPr>
          <w:p w14:paraId="14D33D0F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4.3.</w:t>
            </w:r>
          </w:p>
        </w:tc>
        <w:tc>
          <w:tcPr>
            <w:tcW w:w="3547" w:type="dxa"/>
            <w:hideMark/>
          </w:tcPr>
          <w:p w14:paraId="06DA2F43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OSTALI NAMJENSKI PRIHODI</w:t>
            </w:r>
          </w:p>
        </w:tc>
        <w:tc>
          <w:tcPr>
            <w:tcW w:w="1559" w:type="dxa"/>
            <w:hideMark/>
          </w:tcPr>
          <w:p w14:paraId="7B53C366" w14:textId="1534F6E1" w:rsidR="00182F76" w:rsidRPr="0046602A" w:rsidRDefault="00690913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182F76" w:rsidRPr="0046602A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450</w:t>
            </w:r>
            <w:r w:rsidR="00182F76" w:rsidRPr="0046602A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513" w:type="dxa"/>
          </w:tcPr>
          <w:p w14:paraId="46CC06D1" w14:textId="348A24F7" w:rsidR="00182F76" w:rsidRPr="0046602A" w:rsidRDefault="00DF0130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605" w:type="dxa"/>
          </w:tcPr>
          <w:p w14:paraId="3102619D" w14:textId="0C7938EF" w:rsidR="00182F76" w:rsidRPr="0046602A" w:rsidRDefault="00EE075F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3.450,00</w:t>
            </w:r>
          </w:p>
        </w:tc>
      </w:tr>
      <w:tr w:rsidR="00485628" w:rsidRPr="007E3492" w14:paraId="6E2C2E3B" w14:textId="77777777" w:rsidTr="00D91838">
        <w:trPr>
          <w:trHeight w:val="789"/>
        </w:trPr>
        <w:tc>
          <w:tcPr>
            <w:tcW w:w="843" w:type="dxa"/>
          </w:tcPr>
          <w:p w14:paraId="150555D6" w14:textId="207AE076" w:rsidR="00485628" w:rsidRPr="0046602A" w:rsidRDefault="00485628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5.2.</w:t>
            </w:r>
          </w:p>
        </w:tc>
        <w:tc>
          <w:tcPr>
            <w:tcW w:w="3547" w:type="dxa"/>
          </w:tcPr>
          <w:p w14:paraId="08BAB030" w14:textId="68DA0444" w:rsidR="00485628" w:rsidRPr="0046602A" w:rsidRDefault="00485628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POMOĆI TEMELJEM PRIJENOSA EU SREDSTAVA </w:t>
            </w:r>
          </w:p>
        </w:tc>
        <w:tc>
          <w:tcPr>
            <w:tcW w:w="1559" w:type="dxa"/>
          </w:tcPr>
          <w:p w14:paraId="7D05D2D0" w14:textId="04D735AF" w:rsidR="00485628" w:rsidRPr="0046602A" w:rsidRDefault="00485628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513" w:type="dxa"/>
          </w:tcPr>
          <w:p w14:paraId="63756A4D" w14:textId="59A3562F" w:rsidR="00485628" w:rsidRDefault="00A55302" w:rsidP="00DF0130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+2.274,00</w:t>
            </w:r>
          </w:p>
        </w:tc>
        <w:tc>
          <w:tcPr>
            <w:tcW w:w="1605" w:type="dxa"/>
          </w:tcPr>
          <w:p w14:paraId="2A7BE5D0" w14:textId="0E7BAFC9" w:rsidR="00485628" w:rsidRDefault="00A55302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2.274</w:t>
            </w:r>
            <w:r w:rsidR="004E70ED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182F76" w:rsidRPr="007E3492" w14:paraId="6F688071" w14:textId="0C1ED761" w:rsidTr="00D91838">
        <w:trPr>
          <w:trHeight w:val="789"/>
        </w:trPr>
        <w:tc>
          <w:tcPr>
            <w:tcW w:w="843" w:type="dxa"/>
            <w:hideMark/>
          </w:tcPr>
          <w:p w14:paraId="505FB860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5.3.</w:t>
            </w:r>
          </w:p>
        </w:tc>
        <w:tc>
          <w:tcPr>
            <w:tcW w:w="3547" w:type="dxa"/>
            <w:hideMark/>
          </w:tcPr>
          <w:p w14:paraId="0331274D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POMOĆI IZ DRŽAVNOG PRORAČUNA</w:t>
            </w:r>
          </w:p>
        </w:tc>
        <w:tc>
          <w:tcPr>
            <w:tcW w:w="1559" w:type="dxa"/>
            <w:hideMark/>
          </w:tcPr>
          <w:p w14:paraId="0FBD6215" w14:textId="54A737CF" w:rsidR="00182F76" w:rsidRPr="0046602A" w:rsidRDefault="00182F76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 w:rsidR="00A55302">
              <w:rPr>
                <w:rFonts w:ascii="Times New Roman" w:eastAsia="Times New Roman" w:hAnsi="Times New Roman" w:cs="Times New Roman"/>
                <w:lang w:eastAsia="hr-HR"/>
              </w:rPr>
              <w:t>288</w:t>
            </w:r>
            <w:r w:rsidR="00FE183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690913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A55302">
              <w:rPr>
                <w:rFonts w:ascii="Times New Roman" w:eastAsia="Times New Roman" w:hAnsi="Times New Roman" w:cs="Times New Roman"/>
                <w:lang w:eastAsia="hr-HR"/>
              </w:rPr>
              <w:t>72</w:t>
            </w: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513" w:type="dxa"/>
          </w:tcPr>
          <w:p w14:paraId="1C22799C" w14:textId="373CA3A2" w:rsidR="00182F76" w:rsidRPr="0046602A" w:rsidRDefault="00A55302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+403.127,00</w:t>
            </w:r>
          </w:p>
        </w:tc>
        <w:tc>
          <w:tcPr>
            <w:tcW w:w="1605" w:type="dxa"/>
          </w:tcPr>
          <w:p w14:paraId="16395039" w14:textId="53A68B58" w:rsidR="00182F76" w:rsidRPr="0046602A" w:rsidRDefault="00EE075F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 w:rsidR="00A55302">
              <w:rPr>
                <w:rFonts w:ascii="Times New Roman" w:eastAsia="Times New Roman" w:hAnsi="Times New Roman" w:cs="Times New Roman"/>
                <w:lang w:eastAsia="hr-HR"/>
              </w:rPr>
              <w:t>691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A55302">
              <w:rPr>
                <w:rFonts w:ascii="Times New Roman" w:eastAsia="Times New Roman" w:hAnsi="Times New Roman" w:cs="Times New Roman"/>
                <w:lang w:eastAsia="hr-HR"/>
              </w:rPr>
              <w:t>572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182F76" w:rsidRPr="007E3492" w14:paraId="126A7C91" w14:textId="2FC76616" w:rsidTr="00D91838">
        <w:trPr>
          <w:trHeight w:val="389"/>
        </w:trPr>
        <w:tc>
          <w:tcPr>
            <w:tcW w:w="843" w:type="dxa"/>
            <w:hideMark/>
          </w:tcPr>
          <w:p w14:paraId="17146477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5.4.</w:t>
            </w:r>
          </w:p>
        </w:tc>
        <w:tc>
          <w:tcPr>
            <w:tcW w:w="3547" w:type="dxa"/>
            <w:hideMark/>
          </w:tcPr>
          <w:p w14:paraId="045EF4FD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POMOĆI IZ ŽUPANIJSKOG PRORAČUNA</w:t>
            </w:r>
          </w:p>
        </w:tc>
        <w:tc>
          <w:tcPr>
            <w:tcW w:w="1559" w:type="dxa"/>
            <w:hideMark/>
          </w:tcPr>
          <w:p w14:paraId="49E93386" w14:textId="77777777" w:rsidR="00182F76" w:rsidRPr="0046602A" w:rsidRDefault="00182F76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600,00</w:t>
            </w:r>
          </w:p>
        </w:tc>
        <w:tc>
          <w:tcPr>
            <w:tcW w:w="1513" w:type="dxa"/>
          </w:tcPr>
          <w:p w14:paraId="2762DC40" w14:textId="5C51C553" w:rsidR="00182F76" w:rsidRPr="0046602A" w:rsidRDefault="0030638D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605" w:type="dxa"/>
          </w:tcPr>
          <w:p w14:paraId="0FA4297F" w14:textId="6B9A5078" w:rsidR="00182F76" w:rsidRPr="0046602A" w:rsidRDefault="0030638D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600,00</w:t>
            </w:r>
          </w:p>
        </w:tc>
      </w:tr>
      <w:tr w:rsidR="00182F76" w:rsidRPr="007E3492" w14:paraId="3E804611" w14:textId="5A4C6AC7" w:rsidTr="00A66634">
        <w:trPr>
          <w:trHeight w:val="931"/>
        </w:trPr>
        <w:tc>
          <w:tcPr>
            <w:tcW w:w="843" w:type="dxa"/>
            <w:hideMark/>
          </w:tcPr>
          <w:p w14:paraId="532AFE57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7.1.</w:t>
            </w:r>
          </w:p>
        </w:tc>
        <w:tc>
          <w:tcPr>
            <w:tcW w:w="3547" w:type="dxa"/>
            <w:hideMark/>
          </w:tcPr>
          <w:p w14:paraId="336C20C1" w14:textId="77777777" w:rsidR="00182F76" w:rsidRPr="0046602A" w:rsidRDefault="00182F76" w:rsidP="00A059C9">
            <w:pPr>
              <w:spacing w:before="240"/>
              <w:rPr>
                <w:rFonts w:ascii="Times New Roman" w:eastAsia="Times New Roman" w:hAnsi="Times New Roman" w:cs="Times New Roman"/>
                <w:lang w:eastAsia="hr-HR"/>
              </w:rPr>
            </w:pPr>
            <w:r w:rsidRPr="0046602A">
              <w:rPr>
                <w:rFonts w:ascii="Times New Roman" w:eastAsia="Times New Roman" w:hAnsi="Times New Roman" w:cs="Times New Roman"/>
                <w:lang w:eastAsia="hr-HR"/>
              </w:rPr>
              <w:t>PRIHODI OD PRODAJE ZEMLJIŠTA I OBJEKATA</w:t>
            </w:r>
          </w:p>
        </w:tc>
        <w:tc>
          <w:tcPr>
            <w:tcW w:w="1559" w:type="dxa"/>
            <w:hideMark/>
          </w:tcPr>
          <w:p w14:paraId="56315B16" w14:textId="60FB1DFF" w:rsidR="00182F76" w:rsidRPr="0046602A" w:rsidRDefault="00690913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="00182F76" w:rsidRPr="0046602A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513" w:type="dxa"/>
          </w:tcPr>
          <w:p w14:paraId="2BADB730" w14:textId="6EF4A16E" w:rsidR="00182F76" w:rsidRPr="0046602A" w:rsidRDefault="00DF0130" w:rsidP="00A059C9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605" w:type="dxa"/>
          </w:tcPr>
          <w:p w14:paraId="40A939AC" w14:textId="44F1D126" w:rsidR="00182F76" w:rsidRPr="0046602A" w:rsidRDefault="00DF0130" w:rsidP="00A059C9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200,00</w:t>
            </w:r>
          </w:p>
        </w:tc>
      </w:tr>
    </w:tbl>
    <w:p w14:paraId="11C94BD5" w14:textId="77777777" w:rsidR="00BA1E2C" w:rsidRDefault="00BA1E2C" w:rsidP="00BA1E2C">
      <w:pPr>
        <w:jc w:val="both"/>
        <w:rPr>
          <w:rFonts w:ascii="Arial" w:hAnsi="Arial" w:cs="Arial"/>
          <w:b/>
        </w:rPr>
      </w:pPr>
    </w:p>
    <w:p w14:paraId="5C8B24E7" w14:textId="77777777" w:rsidR="0076340A" w:rsidRDefault="0076340A" w:rsidP="00BA1E2C">
      <w:pPr>
        <w:jc w:val="both"/>
        <w:rPr>
          <w:rFonts w:ascii="Arial" w:hAnsi="Arial" w:cs="Arial"/>
          <w:bCs/>
        </w:rPr>
      </w:pPr>
    </w:p>
    <w:p w14:paraId="456CA895" w14:textId="77777777" w:rsidR="0076340A" w:rsidRDefault="0076340A" w:rsidP="00BA1E2C">
      <w:pPr>
        <w:jc w:val="both"/>
        <w:rPr>
          <w:rFonts w:ascii="Arial" w:hAnsi="Arial" w:cs="Arial"/>
          <w:bCs/>
        </w:rPr>
      </w:pPr>
    </w:p>
    <w:p w14:paraId="12BE92AA" w14:textId="77777777" w:rsidR="005C772C" w:rsidRDefault="005C772C" w:rsidP="00BA1E2C">
      <w:pPr>
        <w:jc w:val="both"/>
        <w:rPr>
          <w:rFonts w:ascii="Arial" w:hAnsi="Arial" w:cs="Arial"/>
          <w:bCs/>
        </w:rPr>
      </w:pPr>
    </w:p>
    <w:p w14:paraId="189C8B9B" w14:textId="21209FCC" w:rsidR="00182F76" w:rsidRPr="005C772C" w:rsidRDefault="005C772C" w:rsidP="005C772C">
      <w:pPr>
        <w:jc w:val="both"/>
        <w:rPr>
          <w:rFonts w:ascii="Arial" w:hAnsi="Arial" w:cs="Arial"/>
          <w:b/>
        </w:rPr>
      </w:pPr>
      <w:r w:rsidRPr="005C772C">
        <w:rPr>
          <w:rFonts w:ascii="Arial" w:hAnsi="Arial" w:cs="Arial"/>
          <w:b/>
        </w:rPr>
        <w:lastRenderedPageBreak/>
        <w:t>IZVOR 1.1.1.</w:t>
      </w:r>
      <w:r>
        <w:rPr>
          <w:rFonts w:ascii="Arial" w:hAnsi="Arial" w:cs="Arial"/>
          <w:b/>
        </w:rPr>
        <w:t xml:space="preserve"> </w:t>
      </w:r>
      <w:bookmarkStart w:id="1" w:name="_Hlk149128506"/>
      <w:r w:rsidR="00F544EF" w:rsidRPr="005C772C">
        <w:rPr>
          <w:rFonts w:ascii="Arial" w:hAnsi="Arial" w:cs="Arial"/>
          <w:b/>
        </w:rPr>
        <w:t>Preraspodjelu</w:t>
      </w:r>
      <w:r w:rsidR="00182F76" w:rsidRPr="005C772C">
        <w:rPr>
          <w:rFonts w:ascii="Arial" w:hAnsi="Arial" w:cs="Arial"/>
          <w:b/>
        </w:rPr>
        <w:t xml:space="preserve"> </w:t>
      </w:r>
      <w:r w:rsidR="00F544EF" w:rsidRPr="005C772C">
        <w:rPr>
          <w:rFonts w:ascii="Arial" w:hAnsi="Arial" w:cs="Arial"/>
          <w:b/>
        </w:rPr>
        <w:t xml:space="preserve">Općih </w:t>
      </w:r>
      <w:r w:rsidR="00182F76" w:rsidRPr="005C772C">
        <w:rPr>
          <w:rFonts w:ascii="Arial" w:hAnsi="Arial" w:cs="Arial"/>
          <w:b/>
        </w:rPr>
        <w:t xml:space="preserve">planiranih </w:t>
      </w:r>
      <w:r w:rsidR="00F544EF" w:rsidRPr="005C772C">
        <w:rPr>
          <w:rFonts w:ascii="Arial" w:hAnsi="Arial" w:cs="Arial"/>
          <w:b/>
        </w:rPr>
        <w:t xml:space="preserve">prihoda </w:t>
      </w:r>
      <w:r w:rsidR="00182F76" w:rsidRPr="005C772C">
        <w:rPr>
          <w:rFonts w:ascii="Arial" w:hAnsi="Arial" w:cs="Arial"/>
          <w:b/>
        </w:rPr>
        <w:t>smo napravili prema nužnim promjenama proizašlih ih redov</w:t>
      </w:r>
      <w:r w:rsidR="00D4028F" w:rsidRPr="005C772C">
        <w:rPr>
          <w:rFonts w:ascii="Arial" w:hAnsi="Arial" w:cs="Arial"/>
          <w:b/>
        </w:rPr>
        <w:t>itog</w:t>
      </w:r>
      <w:r w:rsidR="00182F76" w:rsidRPr="005C772C">
        <w:rPr>
          <w:rFonts w:ascii="Arial" w:hAnsi="Arial" w:cs="Arial"/>
          <w:b/>
        </w:rPr>
        <w:t xml:space="preserve"> poslovanja, a kako slijedi</w:t>
      </w:r>
      <w:r w:rsidR="00F544EF" w:rsidRPr="005C772C">
        <w:rPr>
          <w:rFonts w:ascii="Arial" w:hAnsi="Arial" w:cs="Arial"/>
          <w:b/>
        </w:rPr>
        <w:t xml:space="preserve"> u obrazloženjima</w:t>
      </w:r>
      <w:r w:rsidR="00182F76" w:rsidRPr="005C772C">
        <w:rPr>
          <w:rFonts w:ascii="Arial" w:hAnsi="Arial" w:cs="Arial"/>
          <w:b/>
        </w:rPr>
        <w:t xml:space="preserve">:  </w:t>
      </w:r>
    </w:p>
    <w:bookmarkEnd w:id="1"/>
    <w:p w14:paraId="1D29DF16" w14:textId="77777777" w:rsidR="001B6CE5" w:rsidRDefault="001B6CE5" w:rsidP="00BA1E2C">
      <w:pPr>
        <w:jc w:val="both"/>
        <w:rPr>
          <w:rFonts w:ascii="Arial" w:hAnsi="Arial" w:cs="Arial"/>
          <w:b/>
        </w:rPr>
      </w:pPr>
    </w:p>
    <w:p w14:paraId="46D3CBCB" w14:textId="77777777" w:rsidR="00ED2B63" w:rsidRPr="00723614" w:rsidRDefault="00ED2B63" w:rsidP="00ED2B63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463DF4A0" w14:textId="77777777" w:rsidR="00ED2B63" w:rsidRPr="00723614" w:rsidRDefault="00ED2B63" w:rsidP="00ED2B63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51DE7BB6" w14:textId="77777777" w:rsidR="00ED2B63" w:rsidRPr="00723614" w:rsidRDefault="00ED2B63" w:rsidP="00ED2B63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0A98B2D9" w14:textId="77777777" w:rsidR="00FA2578" w:rsidRPr="00723614" w:rsidRDefault="00FA2578" w:rsidP="00FA2578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1F11D99E" w14:textId="77777777" w:rsidR="00FA2578" w:rsidRPr="00723614" w:rsidRDefault="00FA2578" w:rsidP="00FA2578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0AD65160" w14:textId="77777777" w:rsidR="00FA2578" w:rsidRPr="00723614" w:rsidRDefault="00FA2578" w:rsidP="00FA2578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5AFC9495" w14:textId="5ED7FDA6" w:rsidR="00FA2578" w:rsidRPr="00723614" w:rsidRDefault="00FA2578" w:rsidP="00FA2578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 w:rsidRPr="00723614">
        <w:rPr>
          <w:rFonts w:ascii="Arial" w:hAnsi="Arial" w:cs="Arial"/>
        </w:rPr>
        <w:t xml:space="preserve"> </w:t>
      </w:r>
      <w:r w:rsidR="00443ABD">
        <w:rPr>
          <w:rFonts w:ascii="Arial" w:hAnsi="Arial" w:cs="Arial"/>
        </w:rPr>
        <w:t>PROMETNI ODGOJ I SIGURNOST U PROMETU - POLIGON</w:t>
      </w:r>
      <w:r>
        <w:rPr>
          <w:rFonts w:ascii="Arial" w:hAnsi="Arial" w:cs="Arial"/>
        </w:rPr>
        <w:t xml:space="preserve">  </w:t>
      </w:r>
    </w:p>
    <w:p w14:paraId="26DD07A0" w14:textId="5CDA4996" w:rsidR="00FA2578" w:rsidRPr="00723614" w:rsidRDefault="00FA2578" w:rsidP="00FA2578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PLANIRANI IZNOS: </w:t>
      </w:r>
      <w:r w:rsidR="00443ABD">
        <w:rPr>
          <w:rFonts w:ascii="Arial" w:hAnsi="Arial" w:cs="Arial"/>
          <w:b/>
        </w:rPr>
        <w:t xml:space="preserve">400 </w:t>
      </w:r>
      <w:r w:rsidRPr="00723614">
        <w:rPr>
          <w:rFonts w:ascii="Arial" w:hAnsi="Arial" w:cs="Arial"/>
          <w:b/>
        </w:rPr>
        <w:t>€</w:t>
      </w:r>
    </w:p>
    <w:p w14:paraId="087A4365" w14:textId="44ADBC06" w:rsidR="00FA2578" w:rsidRPr="00723614" w:rsidRDefault="00FA2578" w:rsidP="00FA2578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NOVI IZNOS: </w:t>
      </w:r>
      <w:r w:rsidR="00443ABD">
        <w:rPr>
          <w:rFonts w:ascii="Arial" w:hAnsi="Arial" w:cs="Arial"/>
          <w:b/>
        </w:rPr>
        <w:t>96</w:t>
      </w:r>
      <w:r>
        <w:rPr>
          <w:rFonts w:ascii="Arial" w:hAnsi="Arial" w:cs="Arial"/>
          <w:b/>
        </w:rPr>
        <w:t xml:space="preserve">0,00 </w:t>
      </w:r>
      <w:r w:rsidRPr="00723614">
        <w:rPr>
          <w:rFonts w:ascii="Arial" w:hAnsi="Arial" w:cs="Arial"/>
          <w:b/>
        </w:rPr>
        <w:t xml:space="preserve"> €</w:t>
      </w:r>
    </w:p>
    <w:p w14:paraId="55782AFE" w14:textId="01F796A3" w:rsidR="00FA2578" w:rsidRDefault="00FA2578" w:rsidP="00FA2578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OBRAZLOŽENJE:</w:t>
      </w:r>
      <w:r w:rsidRPr="00723614">
        <w:rPr>
          <w:rFonts w:ascii="Arial" w:hAnsi="Arial" w:cs="Arial"/>
        </w:rPr>
        <w:t xml:space="preserve"> </w:t>
      </w:r>
      <w:r w:rsidR="00443ABD">
        <w:rPr>
          <w:rFonts w:ascii="Arial" w:hAnsi="Arial" w:cs="Arial"/>
        </w:rPr>
        <w:t xml:space="preserve">Do povećanja je došlo zbog povećanog broja razreda koji sudjeluju u navedenom projektu pa se povećao i iznos za prijevoz učenika. </w:t>
      </w:r>
      <w:r>
        <w:rPr>
          <w:rFonts w:ascii="Arial" w:hAnsi="Arial" w:cs="Arial"/>
          <w:bCs/>
        </w:rPr>
        <w:t xml:space="preserve"> </w:t>
      </w:r>
    </w:p>
    <w:p w14:paraId="7A925ED7" w14:textId="77777777" w:rsidR="00FA2578" w:rsidRDefault="00FA2578" w:rsidP="00ED2B63">
      <w:pPr>
        <w:jc w:val="both"/>
        <w:rPr>
          <w:rFonts w:ascii="Arial" w:hAnsi="Arial" w:cs="Arial"/>
          <w:b/>
        </w:rPr>
      </w:pPr>
    </w:p>
    <w:p w14:paraId="2257EECA" w14:textId="77777777" w:rsidR="00BF0EBA" w:rsidRDefault="00BF0EBA" w:rsidP="00ED2B63">
      <w:pPr>
        <w:jc w:val="both"/>
        <w:rPr>
          <w:rFonts w:ascii="Arial" w:hAnsi="Arial" w:cs="Arial"/>
          <w:b/>
        </w:rPr>
      </w:pPr>
    </w:p>
    <w:p w14:paraId="60928FED" w14:textId="1DECEE24" w:rsidR="00BA1E2C" w:rsidRPr="00723614" w:rsidRDefault="00BA1E2C" w:rsidP="00BA1E2C">
      <w:pPr>
        <w:jc w:val="both"/>
        <w:rPr>
          <w:rFonts w:ascii="Arial" w:hAnsi="Arial" w:cs="Arial"/>
          <w:b/>
        </w:rPr>
      </w:pPr>
      <w:bookmarkStart w:id="2" w:name="_Hlk169172342"/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71A85009" w14:textId="77777777" w:rsidR="00BA1E2C" w:rsidRPr="00723614" w:rsidRDefault="00BA1E2C" w:rsidP="00BA1E2C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61135A69" w14:textId="77777777" w:rsidR="00BA1E2C" w:rsidRPr="00723614" w:rsidRDefault="00BA1E2C" w:rsidP="00BA1E2C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3E8052C6" w14:textId="08F06C25" w:rsidR="00BA1E2C" w:rsidRPr="00723614" w:rsidRDefault="00BA1E2C" w:rsidP="00BA1E2C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 w:rsidRPr="00723614">
        <w:rPr>
          <w:rFonts w:ascii="Arial" w:hAnsi="Arial" w:cs="Arial"/>
        </w:rPr>
        <w:t xml:space="preserve"> </w:t>
      </w:r>
      <w:r w:rsidR="00443ABD">
        <w:rPr>
          <w:rFonts w:ascii="Arial" w:hAnsi="Arial" w:cs="Arial"/>
        </w:rPr>
        <w:t>PREHRANA UČENIKA</w:t>
      </w:r>
      <w:r>
        <w:rPr>
          <w:rFonts w:ascii="Arial" w:hAnsi="Arial" w:cs="Arial"/>
        </w:rPr>
        <w:t xml:space="preserve"> </w:t>
      </w:r>
    </w:p>
    <w:p w14:paraId="5BF44D98" w14:textId="7848C2B3" w:rsidR="00BA1E2C" w:rsidRPr="00723614" w:rsidRDefault="00BA1E2C" w:rsidP="00BA1E2C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PLANIRANI IZNOS: </w:t>
      </w:r>
      <w:r>
        <w:rPr>
          <w:rFonts w:ascii="Arial" w:hAnsi="Arial" w:cs="Arial"/>
          <w:b/>
        </w:rPr>
        <w:t xml:space="preserve"> </w:t>
      </w:r>
      <w:r w:rsidR="00443ABD">
        <w:rPr>
          <w:rFonts w:ascii="Arial" w:hAnsi="Arial" w:cs="Arial"/>
          <w:b/>
        </w:rPr>
        <w:t>12.000</w:t>
      </w:r>
      <w:r w:rsidR="001B6CE5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723614">
        <w:rPr>
          <w:rFonts w:ascii="Arial" w:hAnsi="Arial" w:cs="Arial"/>
          <w:b/>
        </w:rPr>
        <w:t>€</w:t>
      </w:r>
    </w:p>
    <w:p w14:paraId="4651ADFD" w14:textId="26FCA8E1" w:rsidR="00BA1E2C" w:rsidRPr="00723614" w:rsidRDefault="00BA1E2C" w:rsidP="00BA1E2C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NOVI IZNOS: </w:t>
      </w:r>
      <w:r w:rsidR="00443ABD">
        <w:rPr>
          <w:rFonts w:ascii="Arial" w:hAnsi="Arial" w:cs="Arial"/>
          <w:b/>
        </w:rPr>
        <w:t>7</w:t>
      </w:r>
      <w:r w:rsidR="00FA2578">
        <w:rPr>
          <w:rFonts w:ascii="Arial" w:hAnsi="Arial" w:cs="Arial"/>
          <w:b/>
        </w:rPr>
        <w:t>.</w:t>
      </w:r>
      <w:r w:rsidR="00443ABD">
        <w:rPr>
          <w:rFonts w:ascii="Arial" w:hAnsi="Arial" w:cs="Arial"/>
          <w:b/>
        </w:rPr>
        <w:t>00</w:t>
      </w:r>
      <w:r w:rsidR="00FA2578">
        <w:rPr>
          <w:rFonts w:ascii="Arial" w:hAnsi="Arial" w:cs="Arial"/>
          <w:b/>
        </w:rPr>
        <w:t>0</w:t>
      </w:r>
      <w:r w:rsidR="00540280">
        <w:rPr>
          <w:rFonts w:ascii="Arial" w:hAnsi="Arial" w:cs="Arial"/>
          <w:b/>
        </w:rPr>
        <w:t xml:space="preserve">,00 </w:t>
      </w:r>
      <w:r w:rsidRPr="00723614">
        <w:rPr>
          <w:rFonts w:ascii="Arial" w:hAnsi="Arial" w:cs="Arial"/>
          <w:b/>
        </w:rPr>
        <w:t>€</w:t>
      </w:r>
    </w:p>
    <w:p w14:paraId="21BAB706" w14:textId="558DABB8" w:rsidR="00443ABD" w:rsidRDefault="00BA1E2C" w:rsidP="00BA1E2C">
      <w:pPr>
        <w:jc w:val="both"/>
        <w:rPr>
          <w:rFonts w:ascii="Arial" w:hAnsi="Arial" w:cs="Arial"/>
          <w:bCs/>
        </w:rPr>
      </w:pPr>
      <w:r w:rsidRPr="00723614">
        <w:rPr>
          <w:rFonts w:ascii="Arial" w:hAnsi="Arial" w:cs="Arial"/>
          <w:b/>
        </w:rPr>
        <w:t>OBRAZLOŽENJE:</w:t>
      </w:r>
      <w:r w:rsidR="00FA2578">
        <w:rPr>
          <w:rFonts w:ascii="Arial" w:hAnsi="Arial" w:cs="Arial"/>
          <w:b/>
        </w:rPr>
        <w:t xml:space="preserve"> </w:t>
      </w:r>
      <w:r w:rsidR="00443ABD">
        <w:rPr>
          <w:rFonts w:ascii="Arial" w:hAnsi="Arial" w:cs="Arial"/>
          <w:bCs/>
        </w:rPr>
        <w:t>Do smanjenja je došlo jer se učeničke marende financiraju iz Državnog proračuna, a samo dio koji prelazi odobreni iznos snosi Grad Split.</w:t>
      </w:r>
    </w:p>
    <w:bookmarkEnd w:id="2"/>
    <w:p w14:paraId="468CA0B8" w14:textId="37019C2B" w:rsidR="00BA1E2C" w:rsidRDefault="00BA1E2C" w:rsidP="00BA1E2C">
      <w:pPr>
        <w:jc w:val="both"/>
        <w:rPr>
          <w:rFonts w:ascii="Arial" w:hAnsi="Arial" w:cs="Arial"/>
        </w:rPr>
      </w:pPr>
    </w:p>
    <w:p w14:paraId="5FF3A452" w14:textId="77777777" w:rsidR="00E53BA1" w:rsidRDefault="00E53BA1" w:rsidP="00BA1E2C">
      <w:pPr>
        <w:jc w:val="both"/>
        <w:rPr>
          <w:rFonts w:ascii="Arial" w:hAnsi="Arial" w:cs="Arial"/>
        </w:rPr>
      </w:pPr>
    </w:p>
    <w:p w14:paraId="53C90100" w14:textId="77777777" w:rsidR="00BF0EBA" w:rsidRDefault="00BF0EBA" w:rsidP="00E53BA1">
      <w:pPr>
        <w:jc w:val="both"/>
        <w:rPr>
          <w:rFonts w:ascii="Arial" w:hAnsi="Arial" w:cs="Arial"/>
          <w:b/>
        </w:rPr>
      </w:pPr>
    </w:p>
    <w:p w14:paraId="72B46018" w14:textId="22709320" w:rsidR="00E53BA1" w:rsidRPr="00723614" w:rsidRDefault="00E53BA1" w:rsidP="00E53BA1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0CD76FA2" w14:textId="77777777" w:rsidR="00E53BA1" w:rsidRPr="00723614" w:rsidRDefault="00E53BA1" w:rsidP="00E53BA1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3FE25785" w14:textId="77777777" w:rsidR="00E53BA1" w:rsidRPr="00723614" w:rsidRDefault="00E53BA1" w:rsidP="00E53BA1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69444F99" w14:textId="1A216897" w:rsidR="00E53BA1" w:rsidRPr="00723614" w:rsidRDefault="00E53BA1" w:rsidP="00E53BA1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lastRenderedPageBreak/>
        <w:t>PROJEKT / AKTIVNOST:</w:t>
      </w:r>
      <w:r w:rsidRPr="00723614">
        <w:rPr>
          <w:rFonts w:ascii="Arial" w:hAnsi="Arial" w:cs="Arial"/>
        </w:rPr>
        <w:t xml:space="preserve"> </w:t>
      </w:r>
      <w:r w:rsidR="00443ABD">
        <w:rPr>
          <w:rFonts w:ascii="Arial" w:hAnsi="Arial" w:cs="Arial"/>
        </w:rPr>
        <w:t>EU PROJEKT „S POMOĆNIKOM MOGU BOLJE 6“</w:t>
      </w:r>
      <w:r>
        <w:rPr>
          <w:rFonts w:ascii="Arial" w:hAnsi="Arial" w:cs="Arial"/>
        </w:rPr>
        <w:t xml:space="preserve">  </w:t>
      </w:r>
    </w:p>
    <w:p w14:paraId="7CAE88F4" w14:textId="37243ED8" w:rsidR="00E53BA1" w:rsidRPr="00723614" w:rsidRDefault="00E53BA1" w:rsidP="00E53BA1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PLANIRANI IZNOS: </w:t>
      </w:r>
      <w:r>
        <w:rPr>
          <w:rFonts w:ascii="Arial" w:hAnsi="Arial" w:cs="Arial"/>
          <w:b/>
        </w:rPr>
        <w:t xml:space="preserve"> </w:t>
      </w:r>
      <w:r w:rsidR="00443ABD">
        <w:rPr>
          <w:rFonts w:ascii="Arial" w:hAnsi="Arial" w:cs="Arial"/>
          <w:b/>
        </w:rPr>
        <w:t>33.137</w:t>
      </w:r>
      <w:r>
        <w:rPr>
          <w:rFonts w:ascii="Arial" w:hAnsi="Arial" w:cs="Arial"/>
          <w:b/>
        </w:rPr>
        <w:t xml:space="preserve">,00 </w:t>
      </w:r>
      <w:r w:rsidRPr="00723614">
        <w:rPr>
          <w:rFonts w:ascii="Arial" w:hAnsi="Arial" w:cs="Arial"/>
          <w:b/>
        </w:rPr>
        <w:t>€</w:t>
      </w:r>
    </w:p>
    <w:p w14:paraId="4EC8F9D1" w14:textId="1C555B07" w:rsidR="00E53BA1" w:rsidRPr="00723614" w:rsidRDefault="00E53BA1" w:rsidP="00E53BA1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NOVI IZNOS: </w:t>
      </w:r>
      <w:r w:rsidR="00443ABD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</w:t>
      </w:r>
      <w:r w:rsidR="00443ABD">
        <w:rPr>
          <w:rFonts w:ascii="Arial" w:hAnsi="Arial" w:cs="Arial"/>
          <w:b/>
        </w:rPr>
        <w:t>377</w:t>
      </w:r>
      <w:r>
        <w:rPr>
          <w:rFonts w:ascii="Arial" w:hAnsi="Arial" w:cs="Arial"/>
          <w:b/>
        </w:rPr>
        <w:t xml:space="preserve">,00 </w:t>
      </w:r>
      <w:r w:rsidRPr="00723614">
        <w:rPr>
          <w:rFonts w:ascii="Arial" w:hAnsi="Arial" w:cs="Arial"/>
          <w:b/>
        </w:rPr>
        <w:t>€</w:t>
      </w:r>
    </w:p>
    <w:p w14:paraId="41C9E24C" w14:textId="153F9A08" w:rsidR="00E53BA1" w:rsidRDefault="00E53BA1" w:rsidP="00E53BA1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OBRAZLOŽENJE:</w:t>
      </w:r>
      <w:r>
        <w:rPr>
          <w:rFonts w:ascii="Arial" w:hAnsi="Arial" w:cs="Arial"/>
          <w:b/>
        </w:rPr>
        <w:t xml:space="preserve"> </w:t>
      </w:r>
      <w:r w:rsidR="00443ABD">
        <w:rPr>
          <w:rFonts w:ascii="Arial" w:hAnsi="Arial" w:cs="Arial"/>
          <w:bCs/>
        </w:rPr>
        <w:t>Do umanjenja iznosa</w:t>
      </w:r>
      <w:r>
        <w:rPr>
          <w:rFonts w:ascii="Arial" w:hAnsi="Arial" w:cs="Arial"/>
          <w:bCs/>
        </w:rPr>
        <w:t xml:space="preserve"> </w:t>
      </w:r>
      <w:r w:rsidR="00443ABD">
        <w:rPr>
          <w:rFonts w:ascii="Arial" w:hAnsi="Arial" w:cs="Arial"/>
          <w:bCs/>
        </w:rPr>
        <w:t xml:space="preserve">je došlo zbog završetka </w:t>
      </w:r>
      <w:r w:rsidR="00300D36">
        <w:rPr>
          <w:rFonts w:ascii="Arial" w:hAnsi="Arial" w:cs="Arial"/>
          <w:bCs/>
        </w:rPr>
        <w:t xml:space="preserve">EU </w:t>
      </w:r>
      <w:r w:rsidR="00443ABD">
        <w:rPr>
          <w:rFonts w:ascii="Arial" w:hAnsi="Arial" w:cs="Arial"/>
          <w:bCs/>
        </w:rPr>
        <w:t>projekta „</w:t>
      </w:r>
      <w:r w:rsidR="00300D36">
        <w:rPr>
          <w:rFonts w:ascii="Arial" w:hAnsi="Arial" w:cs="Arial"/>
          <w:bCs/>
        </w:rPr>
        <w:t>S</w:t>
      </w:r>
      <w:r w:rsidR="00443ABD">
        <w:rPr>
          <w:rFonts w:ascii="Arial" w:hAnsi="Arial" w:cs="Arial"/>
          <w:bCs/>
        </w:rPr>
        <w:t xml:space="preserve"> pomoćnikom mogu bolje 6“ na kraju školske godine pa su iznosi preostali na projektu svedeni na 0. </w:t>
      </w:r>
    </w:p>
    <w:p w14:paraId="44DAFCE7" w14:textId="06EDC891" w:rsidR="000C407E" w:rsidRDefault="000C407E">
      <w:pPr>
        <w:spacing w:after="160" w:line="259" w:lineRule="auto"/>
        <w:rPr>
          <w:rFonts w:ascii="Arial" w:hAnsi="Arial" w:cs="Arial"/>
          <w:b/>
        </w:rPr>
      </w:pPr>
    </w:p>
    <w:p w14:paraId="0224F4EE" w14:textId="77777777" w:rsidR="0076340A" w:rsidRDefault="0076340A">
      <w:pPr>
        <w:spacing w:after="160" w:line="259" w:lineRule="auto"/>
        <w:rPr>
          <w:rFonts w:ascii="Arial" w:hAnsi="Arial" w:cs="Arial"/>
          <w:b/>
        </w:rPr>
      </w:pPr>
    </w:p>
    <w:p w14:paraId="62DFAE0F" w14:textId="77777777" w:rsidR="001B1417" w:rsidRPr="00723614" w:rsidRDefault="001B1417" w:rsidP="001B1417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3A256744" w14:textId="77777777" w:rsidR="001B1417" w:rsidRPr="00723614" w:rsidRDefault="001B1417" w:rsidP="001B1417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TEHNIČKI KULTURU  </w:t>
      </w:r>
    </w:p>
    <w:p w14:paraId="47F7722C" w14:textId="77777777" w:rsidR="001B1417" w:rsidRPr="00723614" w:rsidRDefault="001B1417" w:rsidP="001B1417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PROGRAM:</w:t>
      </w:r>
      <w:r>
        <w:rPr>
          <w:rFonts w:ascii="Arial" w:hAnsi="Arial" w:cs="Arial"/>
        </w:rPr>
        <w:t xml:space="preserve">  Šire javne potrebe – iznad minimalnog standarda  </w:t>
      </w:r>
    </w:p>
    <w:p w14:paraId="7AE3CCFC" w14:textId="09BCEFF7" w:rsidR="001B1417" w:rsidRPr="00723614" w:rsidRDefault="001B1417" w:rsidP="001B1417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>
        <w:rPr>
          <w:rFonts w:ascii="Arial" w:hAnsi="Arial" w:cs="Arial"/>
          <w:b/>
        </w:rPr>
        <w:t xml:space="preserve"> </w:t>
      </w:r>
      <w:r w:rsidR="00A552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EU projekt </w:t>
      </w:r>
      <w:r>
        <w:rPr>
          <w:rFonts w:ascii="Arial" w:hAnsi="Arial" w:cs="Arial"/>
        </w:rPr>
        <w:t xml:space="preserve">„S pomoćnikom mogu bolje </w:t>
      </w:r>
      <w:r w:rsidR="00300D36">
        <w:rPr>
          <w:rFonts w:ascii="Arial" w:hAnsi="Arial" w:cs="Arial"/>
        </w:rPr>
        <w:t>7</w:t>
      </w:r>
      <w:r>
        <w:rPr>
          <w:rFonts w:ascii="Arial" w:hAnsi="Arial" w:cs="Arial"/>
        </w:rPr>
        <w:t>“</w:t>
      </w:r>
    </w:p>
    <w:p w14:paraId="103BD8EF" w14:textId="4C720EA0" w:rsidR="001B1417" w:rsidRPr="00723614" w:rsidRDefault="001B1417" w:rsidP="001B1417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PLANIRANI IZNOS: </w:t>
      </w:r>
      <w:r>
        <w:rPr>
          <w:rFonts w:ascii="Arial" w:hAnsi="Arial" w:cs="Arial"/>
          <w:b/>
        </w:rPr>
        <w:t xml:space="preserve"> </w:t>
      </w:r>
      <w:r w:rsidR="00300D36">
        <w:rPr>
          <w:rFonts w:ascii="Arial" w:hAnsi="Arial" w:cs="Arial"/>
          <w:b/>
        </w:rPr>
        <w:t>25.023</w:t>
      </w:r>
      <w:r>
        <w:rPr>
          <w:rFonts w:ascii="Arial" w:hAnsi="Arial" w:cs="Arial"/>
          <w:b/>
        </w:rPr>
        <w:t xml:space="preserve">,00 </w:t>
      </w:r>
      <w:r w:rsidRPr="00723614">
        <w:rPr>
          <w:rFonts w:ascii="Arial" w:hAnsi="Arial" w:cs="Arial"/>
          <w:b/>
        </w:rPr>
        <w:t>€</w:t>
      </w:r>
    </w:p>
    <w:p w14:paraId="62FE0630" w14:textId="1CE03B85" w:rsidR="001B1417" w:rsidRPr="00723614" w:rsidRDefault="001B1417" w:rsidP="001B1417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 xml:space="preserve">NOVI IZNOS: </w:t>
      </w:r>
      <w:r w:rsidR="00300D36">
        <w:rPr>
          <w:rFonts w:ascii="Arial" w:hAnsi="Arial" w:cs="Arial"/>
          <w:b/>
        </w:rPr>
        <w:t>25</w:t>
      </w:r>
      <w:r w:rsidR="00265CA9">
        <w:rPr>
          <w:rFonts w:ascii="Arial" w:hAnsi="Arial" w:cs="Arial"/>
          <w:b/>
        </w:rPr>
        <w:t>.</w:t>
      </w:r>
      <w:r w:rsidR="00300D36">
        <w:rPr>
          <w:rFonts w:ascii="Arial" w:hAnsi="Arial" w:cs="Arial"/>
          <w:b/>
        </w:rPr>
        <w:t>323</w:t>
      </w:r>
      <w:r w:rsidR="00265CA9">
        <w:rPr>
          <w:rFonts w:ascii="Arial" w:hAnsi="Arial" w:cs="Arial"/>
          <w:b/>
        </w:rPr>
        <w:t>,00</w:t>
      </w:r>
      <w:r w:rsidR="00FA2578">
        <w:rPr>
          <w:rFonts w:ascii="Arial" w:hAnsi="Arial" w:cs="Arial"/>
          <w:b/>
        </w:rPr>
        <w:t xml:space="preserve"> </w:t>
      </w:r>
      <w:r w:rsidRPr="00723614">
        <w:rPr>
          <w:rFonts w:ascii="Arial" w:hAnsi="Arial" w:cs="Arial"/>
          <w:b/>
        </w:rPr>
        <w:t>€</w:t>
      </w:r>
    </w:p>
    <w:p w14:paraId="4B376CCC" w14:textId="679066CF" w:rsidR="00265CA9" w:rsidRDefault="001B1417" w:rsidP="00A05740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OBRAZLOŽENJE:</w:t>
      </w:r>
      <w:r w:rsidR="00FA2578">
        <w:rPr>
          <w:rFonts w:ascii="Arial" w:hAnsi="Arial" w:cs="Arial"/>
        </w:rPr>
        <w:t xml:space="preserve"> </w:t>
      </w:r>
      <w:r w:rsidR="00A05740">
        <w:rPr>
          <w:rFonts w:ascii="Arial" w:hAnsi="Arial" w:cs="Arial"/>
        </w:rPr>
        <w:t>Po naputku Grada smo planirali</w:t>
      </w:r>
      <w:r w:rsidR="00300D36">
        <w:rPr>
          <w:rFonts w:ascii="Arial" w:hAnsi="Arial" w:cs="Arial"/>
        </w:rPr>
        <w:t xml:space="preserve"> smo</w:t>
      </w:r>
      <w:r w:rsidR="00A05740">
        <w:rPr>
          <w:rFonts w:ascii="Arial" w:hAnsi="Arial" w:cs="Arial"/>
        </w:rPr>
        <w:t xml:space="preserve"> iznos za </w:t>
      </w:r>
      <w:r w:rsidR="00300D36">
        <w:rPr>
          <w:rFonts w:ascii="Arial" w:hAnsi="Arial" w:cs="Arial"/>
        </w:rPr>
        <w:t xml:space="preserve">obvezne i preventivne zdravstvene preglede za </w:t>
      </w:r>
      <w:r w:rsidR="00A05740">
        <w:rPr>
          <w:rFonts w:ascii="Arial" w:hAnsi="Arial" w:cs="Arial"/>
        </w:rPr>
        <w:t>pomoćnike u nastavi</w:t>
      </w:r>
      <w:r w:rsidR="00300D36">
        <w:rPr>
          <w:rFonts w:ascii="Arial" w:hAnsi="Arial" w:cs="Arial"/>
        </w:rPr>
        <w:t xml:space="preserve"> u sklopu EU projekta „S pomoćnikom mogu bolje 7“.</w:t>
      </w:r>
    </w:p>
    <w:p w14:paraId="28B7DF6E" w14:textId="77777777" w:rsidR="00A05740" w:rsidRDefault="00A05740" w:rsidP="00A05740">
      <w:pPr>
        <w:jc w:val="both"/>
        <w:rPr>
          <w:rFonts w:ascii="Arial" w:hAnsi="Arial" w:cs="Arial"/>
          <w:b/>
        </w:rPr>
      </w:pPr>
    </w:p>
    <w:p w14:paraId="26F83722" w14:textId="072777DF" w:rsidR="0084749D" w:rsidRDefault="0084749D">
      <w:pPr>
        <w:spacing w:after="160" w:line="259" w:lineRule="auto"/>
        <w:rPr>
          <w:rFonts w:ascii="Arial" w:hAnsi="Arial" w:cs="Arial"/>
          <w:b/>
        </w:rPr>
      </w:pPr>
    </w:p>
    <w:p w14:paraId="7726C592" w14:textId="72A381E0" w:rsidR="00183FA4" w:rsidRPr="00183FA4" w:rsidRDefault="005C772C" w:rsidP="00183F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IZVOR </w:t>
      </w:r>
      <w:r w:rsidR="00183FA4" w:rsidRPr="00183FA4">
        <w:rPr>
          <w:rFonts w:ascii="Arial" w:hAnsi="Arial" w:cs="Arial"/>
          <w:b/>
        </w:rPr>
        <w:t>5.3.</w:t>
      </w:r>
      <w:r w:rsidR="0084749D">
        <w:rPr>
          <w:rFonts w:ascii="Arial" w:hAnsi="Arial" w:cs="Arial"/>
          <w:b/>
        </w:rPr>
        <w:t>1.</w:t>
      </w:r>
      <w:r w:rsidR="00183FA4" w:rsidRPr="00183FA4">
        <w:rPr>
          <w:rFonts w:ascii="Arial" w:hAnsi="Arial" w:cs="Arial"/>
          <w:b/>
        </w:rPr>
        <w:t xml:space="preserve"> </w:t>
      </w:r>
      <w:r w:rsidR="00183FA4">
        <w:rPr>
          <w:rFonts w:ascii="Arial" w:hAnsi="Arial" w:cs="Arial"/>
          <w:b/>
        </w:rPr>
        <w:tab/>
      </w:r>
      <w:r w:rsidR="00183FA4" w:rsidRPr="00183FA4">
        <w:rPr>
          <w:rFonts w:ascii="Arial" w:hAnsi="Arial" w:cs="Arial"/>
          <w:b/>
        </w:rPr>
        <w:t xml:space="preserve">Preraspodjelu </w:t>
      </w:r>
      <w:r w:rsidR="00183FA4">
        <w:rPr>
          <w:rFonts w:ascii="Arial" w:hAnsi="Arial" w:cs="Arial"/>
          <w:b/>
        </w:rPr>
        <w:t xml:space="preserve">Pomoći iz državnog proračuna </w:t>
      </w:r>
      <w:r w:rsidR="00183FA4" w:rsidRPr="00183FA4">
        <w:rPr>
          <w:rFonts w:ascii="Arial" w:hAnsi="Arial" w:cs="Arial"/>
          <w:b/>
        </w:rPr>
        <w:t>smo napravili prema nužnim promjenama proizašlih ih redovnog poslovanja, a kako slijedi u obrazloženj</w:t>
      </w:r>
      <w:r w:rsidR="00A66634">
        <w:rPr>
          <w:rFonts w:ascii="Arial" w:hAnsi="Arial" w:cs="Arial"/>
          <w:b/>
        </w:rPr>
        <w:t>u</w:t>
      </w:r>
      <w:r w:rsidR="00183FA4" w:rsidRPr="00183FA4">
        <w:rPr>
          <w:rFonts w:ascii="Arial" w:hAnsi="Arial" w:cs="Arial"/>
          <w:b/>
        </w:rPr>
        <w:t xml:space="preserve">:  </w:t>
      </w:r>
    </w:p>
    <w:p w14:paraId="06A7064A" w14:textId="25767311" w:rsidR="004A670B" w:rsidRDefault="00183FA4" w:rsidP="004A67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51F6201" w14:textId="77777777" w:rsidR="00D4028F" w:rsidRPr="00723614" w:rsidRDefault="00D4028F" w:rsidP="00D4028F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6FFF703D" w14:textId="77777777" w:rsidR="00D4028F" w:rsidRDefault="00D4028F" w:rsidP="00D4028F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3581D6FC" w14:textId="77777777" w:rsidR="00D4028F" w:rsidRDefault="00D4028F" w:rsidP="00D4028F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51216114" w14:textId="02473F85" w:rsidR="00D4028F" w:rsidRPr="00723614" w:rsidRDefault="00D4028F" w:rsidP="00D4028F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 w:rsidRPr="00723614">
        <w:rPr>
          <w:rFonts w:ascii="Arial" w:hAnsi="Arial" w:cs="Arial"/>
        </w:rPr>
        <w:t xml:space="preserve"> </w:t>
      </w:r>
      <w:r w:rsidR="00300D36">
        <w:rPr>
          <w:rFonts w:ascii="Arial" w:hAnsi="Arial" w:cs="Arial"/>
        </w:rPr>
        <w:t>NABAVKA UDŽBENIKA I PRIBORA</w:t>
      </w:r>
    </w:p>
    <w:p w14:paraId="08962CD0" w14:textId="4117EEDC" w:rsidR="00D4028F" w:rsidRPr="00723614" w:rsidRDefault="00D4028F" w:rsidP="00D4028F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PLANIRANI IZNOS:</w:t>
      </w:r>
      <w:r>
        <w:rPr>
          <w:rFonts w:ascii="Arial" w:hAnsi="Arial" w:cs="Arial"/>
          <w:b/>
        </w:rPr>
        <w:t xml:space="preserve"> </w:t>
      </w:r>
      <w:r w:rsidR="00300D36">
        <w:rPr>
          <w:rFonts w:ascii="Arial" w:hAnsi="Arial" w:cs="Arial"/>
          <w:b/>
        </w:rPr>
        <w:t>25</w:t>
      </w:r>
      <w:r w:rsidR="00991841">
        <w:rPr>
          <w:rFonts w:ascii="Arial" w:hAnsi="Arial" w:cs="Arial"/>
          <w:b/>
        </w:rPr>
        <w:t>.</w:t>
      </w:r>
      <w:r w:rsidR="00300D36">
        <w:rPr>
          <w:rFonts w:ascii="Arial" w:hAnsi="Arial" w:cs="Arial"/>
          <w:b/>
        </w:rPr>
        <w:t>5</w:t>
      </w:r>
      <w:r w:rsidR="00991841">
        <w:rPr>
          <w:rFonts w:ascii="Arial" w:hAnsi="Arial" w:cs="Arial"/>
          <w:b/>
        </w:rPr>
        <w:t>00,00</w:t>
      </w:r>
      <w:r>
        <w:rPr>
          <w:rFonts w:ascii="Arial" w:hAnsi="Arial" w:cs="Arial"/>
          <w:b/>
        </w:rPr>
        <w:t xml:space="preserve"> </w:t>
      </w:r>
      <w:r w:rsidRPr="00723614">
        <w:rPr>
          <w:rFonts w:ascii="Arial" w:hAnsi="Arial" w:cs="Arial"/>
          <w:b/>
        </w:rPr>
        <w:t>€</w:t>
      </w:r>
    </w:p>
    <w:p w14:paraId="0441D44C" w14:textId="30E66906" w:rsidR="00D4028F" w:rsidRPr="00723614" w:rsidRDefault="00D4028F" w:rsidP="00D4028F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NOVI IZNOS:</w:t>
      </w:r>
      <w:r w:rsidR="00D3580E">
        <w:rPr>
          <w:rFonts w:ascii="Arial" w:hAnsi="Arial" w:cs="Arial"/>
          <w:b/>
        </w:rPr>
        <w:t xml:space="preserve"> </w:t>
      </w:r>
      <w:r w:rsidR="00300D36">
        <w:rPr>
          <w:rFonts w:ascii="Arial" w:hAnsi="Arial" w:cs="Arial"/>
          <w:b/>
        </w:rPr>
        <w:t>28</w:t>
      </w:r>
      <w:r w:rsidR="00D3580E">
        <w:rPr>
          <w:rFonts w:ascii="Arial" w:hAnsi="Arial" w:cs="Arial"/>
          <w:b/>
        </w:rPr>
        <w:t>.</w:t>
      </w:r>
      <w:r w:rsidR="00300D36">
        <w:rPr>
          <w:rFonts w:ascii="Arial" w:hAnsi="Arial" w:cs="Arial"/>
          <w:b/>
        </w:rPr>
        <w:t>627</w:t>
      </w:r>
      <w:r w:rsidR="00D3580E">
        <w:rPr>
          <w:rFonts w:ascii="Arial" w:hAnsi="Arial" w:cs="Arial"/>
          <w:b/>
        </w:rPr>
        <w:t>,00</w:t>
      </w:r>
      <w:r w:rsidRPr="00723614">
        <w:rPr>
          <w:rFonts w:ascii="Arial" w:hAnsi="Arial" w:cs="Arial"/>
          <w:b/>
        </w:rPr>
        <w:t xml:space="preserve"> €</w:t>
      </w:r>
    </w:p>
    <w:p w14:paraId="6C7A2BF1" w14:textId="12CFEDCC" w:rsidR="00D4028F" w:rsidRDefault="00D4028F" w:rsidP="00D4028F">
      <w:pPr>
        <w:jc w:val="both"/>
        <w:rPr>
          <w:rFonts w:ascii="Arial" w:hAnsi="Arial" w:cs="Arial"/>
          <w:bCs/>
        </w:rPr>
      </w:pPr>
      <w:r w:rsidRPr="001C403B">
        <w:rPr>
          <w:rFonts w:ascii="Arial" w:hAnsi="Arial" w:cs="Arial"/>
          <w:b/>
        </w:rPr>
        <w:t>OBRAZLOŽENJE</w:t>
      </w:r>
      <w:r w:rsidRPr="00723614">
        <w:rPr>
          <w:rFonts w:ascii="Arial" w:hAnsi="Arial" w:cs="Arial"/>
          <w:b/>
        </w:rPr>
        <w:t>:</w:t>
      </w:r>
      <w:r w:rsidRPr="00723614">
        <w:rPr>
          <w:rFonts w:ascii="Arial" w:hAnsi="Arial" w:cs="Arial"/>
        </w:rPr>
        <w:t xml:space="preserve"> </w:t>
      </w:r>
      <w:r w:rsidR="00D3580E">
        <w:rPr>
          <w:rFonts w:ascii="Arial" w:hAnsi="Arial" w:cs="Arial"/>
        </w:rPr>
        <w:t xml:space="preserve">Do </w:t>
      </w:r>
      <w:r w:rsidR="00300D36">
        <w:rPr>
          <w:rFonts w:ascii="Arial" w:hAnsi="Arial" w:cs="Arial"/>
        </w:rPr>
        <w:t xml:space="preserve">povećanja je došlo zbog povećanog broja učenika i nabavke udžbenika za iste. </w:t>
      </w:r>
    </w:p>
    <w:p w14:paraId="2B4F1D2F" w14:textId="77777777" w:rsidR="00D4028F" w:rsidRDefault="00D4028F" w:rsidP="004A670B">
      <w:pPr>
        <w:jc w:val="both"/>
        <w:rPr>
          <w:rFonts w:ascii="Arial" w:hAnsi="Arial" w:cs="Arial"/>
          <w:b/>
        </w:rPr>
      </w:pPr>
    </w:p>
    <w:p w14:paraId="4954D600" w14:textId="61FB3F93" w:rsidR="002A05BD" w:rsidRPr="00723614" w:rsidRDefault="00265CA9" w:rsidP="002A05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</w:t>
      </w:r>
      <w:r w:rsidR="002A05BD" w:rsidRPr="00723614">
        <w:rPr>
          <w:rFonts w:ascii="Arial" w:hAnsi="Arial" w:cs="Arial"/>
          <w:b/>
        </w:rPr>
        <w:t>AZDJEL:</w:t>
      </w:r>
      <w:r w:rsidR="002A05BD" w:rsidRPr="00723614">
        <w:rPr>
          <w:rFonts w:ascii="Arial" w:hAnsi="Arial" w:cs="Arial"/>
        </w:rPr>
        <w:t xml:space="preserve"> </w:t>
      </w:r>
      <w:r w:rsidR="002A05BD" w:rsidRPr="00723614">
        <w:rPr>
          <w:rFonts w:ascii="Arial" w:hAnsi="Arial" w:cs="Arial"/>
          <w:b/>
        </w:rPr>
        <w:t>UPRAVNI ODJEL</w:t>
      </w:r>
      <w:r w:rsidR="002A05BD">
        <w:rPr>
          <w:rFonts w:ascii="Arial" w:hAnsi="Arial" w:cs="Arial"/>
          <w:b/>
        </w:rPr>
        <w:t xml:space="preserve"> ZA DRUŠTVENE DJELATNOSTI </w:t>
      </w:r>
    </w:p>
    <w:p w14:paraId="56A2A89F" w14:textId="77777777" w:rsidR="002A05BD" w:rsidRDefault="002A05BD" w:rsidP="002A05BD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392BC7CF" w14:textId="77777777" w:rsidR="002A05BD" w:rsidRDefault="002A05BD" w:rsidP="002A05BD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5F9D2730" w14:textId="637EF8AA" w:rsidR="002A05BD" w:rsidRPr="00723614" w:rsidRDefault="002A05BD" w:rsidP="002A05BD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 w:rsidRPr="00723614">
        <w:rPr>
          <w:rFonts w:ascii="Arial" w:hAnsi="Arial" w:cs="Arial"/>
        </w:rPr>
        <w:t xml:space="preserve"> </w:t>
      </w:r>
      <w:r w:rsidR="00300D36">
        <w:rPr>
          <w:rFonts w:ascii="Arial" w:hAnsi="Arial" w:cs="Arial"/>
        </w:rPr>
        <w:t>RASHODI ZA ZAPOSLENE U OŠ</w:t>
      </w:r>
    </w:p>
    <w:p w14:paraId="2AF55838" w14:textId="575B8412" w:rsidR="002A05BD" w:rsidRPr="00723614" w:rsidRDefault="002A05BD" w:rsidP="002A05BD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PLANIRANI IZNOS:</w:t>
      </w:r>
      <w:r>
        <w:rPr>
          <w:rFonts w:ascii="Arial" w:hAnsi="Arial" w:cs="Arial"/>
          <w:b/>
        </w:rPr>
        <w:t xml:space="preserve"> </w:t>
      </w:r>
      <w:r w:rsidR="00300D36">
        <w:rPr>
          <w:rFonts w:ascii="Arial" w:hAnsi="Arial" w:cs="Arial"/>
          <w:b/>
        </w:rPr>
        <w:t>1.172.000</w:t>
      </w:r>
      <w:r>
        <w:rPr>
          <w:rFonts w:ascii="Arial" w:hAnsi="Arial" w:cs="Arial"/>
          <w:b/>
        </w:rPr>
        <w:t xml:space="preserve">,00 </w:t>
      </w:r>
      <w:r w:rsidRPr="00723614">
        <w:rPr>
          <w:rFonts w:ascii="Arial" w:hAnsi="Arial" w:cs="Arial"/>
          <w:b/>
        </w:rPr>
        <w:t>€</w:t>
      </w:r>
    </w:p>
    <w:p w14:paraId="214638E2" w14:textId="11339C5D" w:rsidR="002A05BD" w:rsidRPr="00723614" w:rsidRDefault="002A05BD" w:rsidP="002A05BD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NOVI IZNOS:</w:t>
      </w:r>
      <w:r>
        <w:rPr>
          <w:rFonts w:ascii="Arial" w:hAnsi="Arial" w:cs="Arial"/>
          <w:b/>
        </w:rPr>
        <w:t xml:space="preserve"> </w:t>
      </w:r>
      <w:r w:rsidR="00300D36">
        <w:rPr>
          <w:rFonts w:ascii="Arial" w:hAnsi="Arial" w:cs="Arial"/>
          <w:b/>
        </w:rPr>
        <w:t>1.572.000</w:t>
      </w:r>
      <w:r>
        <w:rPr>
          <w:rFonts w:ascii="Arial" w:hAnsi="Arial" w:cs="Arial"/>
          <w:b/>
        </w:rPr>
        <w:t>,00</w:t>
      </w:r>
      <w:r w:rsidRPr="00723614">
        <w:rPr>
          <w:rFonts w:ascii="Arial" w:hAnsi="Arial" w:cs="Arial"/>
          <w:b/>
        </w:rPr>
        <w:t xml:space="preserve"> €</w:t>
      </w:r>
    </w:p>
    <w:p w14:paraId="1E00F618" w14:textId="76BF9FE8" w:rsidR="002A05BD" w:rsidRDefault="002A05BD" w:rsidP="002A05BD">
      <w:pPr>
        <w:jc w:val="both"/>
        <w:rPr>
          <w:rFonts w:ascii="Arial" w:hAnsi="Arial" w:cs="Arial"/>
          <w:bCs/>
        </w:rPr>
      </w:pPr>
      <w:r w:rsidRPr="001C403B">
        <w:rPr>
          <w:rFonts w:ascii="Arial" w:hAnsi="Arial" w:cs="Arial"/>
          <w:b/>
        </w:rPr>
        <w:t>OBRAZLOŽENJE</w:t>
      </w:r>
      <w:r w:rsidRPr="0072361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00D36">
        <w:rPr>
          <w:rFonts w:ascii="Arial" w:hAnsi="Arial" w:cs="Arial"/>
          <w:bCs/>
        </w:rPr>
        <w:t>Do povećanja planiranih troškova došlo je zbog povećanja koeficijenata za obračun plaće zaposlenika u javnim službama.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 </w:t>
      </w:r>
    </w:p>
    <w:p w14:paraId="25EDAED8" w14:textId="77777777" w:rsidR="002A05BD" w:rsidRDefault="002A05BD" w:rsidP="002A05BD">
      <w:pPr>
        <w:jc w:val="both"/>
        <w:rPr>
          <w:rFonts w:ascii="Arial" w:hAnsi="Arial" w:cs="Arial"/>
          <w:b/>
        </w:rPr>
      </w:pPr>
    </w:p>
    <w:p w14:paraId="2A1F3BB4" w14:textId="77777777" w:rsidR="00300D36" w:rsidRDefault="00300D36" w:rsidP="002A05BD">
      <w:pPr>
        <w:jc w:val="both"/>
        <w:rPr>
          <w:rFonts w:ascii="Arial" w:hAnsi="Arial" w:cs="Arial"/>
          <w:b/>
        </w:rPr>
      </w:pPr>
    </w:p>
    <w:p w14:paraId="1A962F23" w14:textId="481290A0" w:rsidR="00300D36" w:rsidRPr="00183FA4" w:rsidRDefault="00300D36" w:rsidP="00300D36">
      <w:pPr>
        <w:jc w:val="both"/>
        <w:rPr>
          <w:rFonts w:ascii="Arial" w:hAnsi="Arial" w:cs="Arial"/>
          <w:b/>
        </w:rPr>
      </w:pPr>
      <w:bookmarkStart w:id="3" w:name="_Hlk182565160"/>
      <w:r>
        <w:rPr>
          <w:rFonts w:ascii="Arial" w:hAnsi="Arial" w:cs="Arial"/>
          <w:b/>
        </w:rPr>
        <w:t>IZVOR 3.1.1.</w:t>
      </w:r>
      <w:r w:rsidRPr="00183F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83FA4">
        <w:rPr>
          <w:rFonts w:ascii="Arial" w:hAnsi="Arial" w:cs="Arial"/>
          <w:b/>
        </w:rPr>
        <w:t xml:space="preserve">Preraspodjelu </w:t>
      </w:r>
      <w:r>
        <w:rPr>
          <w:rFonts w:ascii="Arial" w:hAnsi="Arial" w:cs="Arial"/>
          <w:b/>
        </w:rPr>
        <w:t xml:space="preserve">vlastitih prihoda </w:t>
      </w:r>
      <w:r w:rsidRPr="00183FA4">
        <w:rPr>
          <w:rFonts w:ascii="Arial" w:hAnsi="Arial" w:cs="Arial"/>
          <w:b/>
        </w:rPr>
        <w:t>smo napravili prema nužnim promjenama proizašlih ih redovnog poslovanja, a kako slijedi u obrazloženj</w:t>
      </w:r>
      <w:r>
        <w:rPr>
          <w:rFonts w:ascii="Arial" w:hAnsi="Arial" w:cs="Arial"/>
          <w:b/>
        </w:rPr>
        <w:t>u</w:t>
      </w:r>
      <w:r w:rsidRPr="00183FA4">
        <w:rPr>
          <w:rFonts w:ascii="Arial" w:hAnsi="Arial" w:cs="Arial"/>
          <w:b/>
        </w:rPr>
        <w:t xml:space="preserve">:  </w:t>
      </w:r>
    </w:p>
    <w:p w14:paraId="0E9B0797" w14:textId="77777777" w:rsidR="00300D36" w:rsidRDefault="00300D36" w:rsidP="00300D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C7EF655" w14:textId="77777777" w:rsidR="00300D36" w:rsidRPr="00723614" w:rsidRDefault="00300D36" w:rsidP="00300D36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5DBD09D9" w14:textId="77777777" w:rsidR="00300D36" w:rsidRDefault="00300D36" w:rsidP="00300D36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382FA41F" w14:textId="77777777" w:rsidR="00300D36" w:rsidRDefault="00300D36" w:rsidP="00300D36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16B80E62" w14:textId="619DF0D0" w:rsidR="00300D36" w:rsidRPr="00723614" w:rsidRDefault="00300D36" w:rsidP="00300D36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VLASTITI PRIHODI</w:t>
      </w:r>
    </w:p>
    <w:p w14:paraId="2E0C8644" w14:textId="64A8EE7D" w:rsidR="00300D36" w:rsidRPr="00723614" w:rsidRDefault="00300D36" w:rsidP="00300D36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PLANIRANI IZNOS:</w:t>
      </w:r>
      <w:r>
        <w:rPr>
          <w:rFonts w:ascii="Arial" w:hAnsi="Arial" w:cs="Arial"/>
          <w:b/>
        </w:rPr>
        <w:t xml:space="preserve"> 7.000,00 </w:t>
      </w:r>
      <w:r w:rsidRPr="00723614">
        <w:rPr>
          <w:rFonts w:ascii="Arial" w:hAnsi="Arial" w:cs="Arial"/>
          <w:b/>
        </w:rPr>
        <w:t>€</w:t>
      </w:r>
    </w:p>
    <w:p w14:paraId="3187AF2D" w14:textId="28FD88D2" w:rsidR="00300D36" w:rsidRPr="00723614" w:rsidRDefault="00300D36" w:rsidP="00300D36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NOVI IZNOS:</w:t>
      </w:r>
      <w:r>
        <w:rPr>
          <w:rFonts w:ascii="Arial" w:hAnsi="Arial" w:cs="Arial"/>
          <w:b/>
        </w:rPr>
        <w:t xml:space="preserve"> 13.000,00</w:t>
      </w:r>
      <w:r w:rsidRPr="00723614">
        <w:rPr>
          <w:rFonts w:ascii="Arial" w:hAnsi="Arial" w:cs="Arial"/>
          <w:b/>
        </w:rPr>
        <w:t xml:space="preserve"> €</w:t>
      </w:r>
    </w:p>
    <w:p w14:paraId="3D582E56" w14:textId="4CC4A143" w:rsidR="00300D36" w:rsidRDefault="00300D36" w:rsidP="00300D36">
      <w:pPr>
        <w:jc w:val="both"/>
        <w:rPr>
          <w:rFonts w:ascii="Arial" w:hAnsi="Arial" w:cs="Arial"/>
          <w:bCs/>
        </w:rPr>
      </w:pPr>
      <w:r w:rsidRPr="001C403B">
        <w:rPr>
          <w:rFonts w:ascii="Arial" w:hAnsi="Arial" w:cs="Arial"/>
          <w:b/>
        </w:rPr>
        <w:t>OBRAZLOŽENJE</w:t>
      </w:r>
      <w:r w:rsidRPr="00723614">
        <w:rPr>
          <w:rFonts w:ascii="Arial" w:hAnsi="Arial" w:cs="Arial"/>
          <w:b/>
        </w:rPr>
        <w:t>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povećanja je došlo zbog povećanog</w:t>
      </w:r>
      <w:r w:rsidR="00613E13">
        <w:rPr>
          <w:rFonts w:ascii="Arial" w:hAnsi="Arial" w:cs="Arial"/>
        </w:rPr>
        <w:t xml:space="preserve"> ulaganja Škole u održavanje objekta. </w:t>
      </w:r>
      <w:r>
        <w:rPr>
          <w:rFonts w:ascii="Arial" w:hAnsi="Arial" w:cs="Arial"/>
        </w:rPr>
        <w:t xml:space="preserve"> </w:t>
      </w:r>
    </w:p>
    <w:bookmarkEnd w:id="3"/>
    <w:p w14:paraId="05923E87" w14:textId="77777777" w:rsidR="00300D36" w:rsidRDefault="00300D36" w:rsidP="002A05BD">
      <w:pPr>
        <w:jc w:val="both"/>
        <w:rPr>
          <w:rFonts w:ascii="Arial" w:hAnsi="Arial" w:cs="Arial"/>
          <w:b/>
        </w:rPr>
      </w:pPr>
    </w:p>
    <w:p w14:paraId="1CF29823" w14:textId="2D9E4810" w:rsidR="00613E13" w:rsidRPr="00183FA4" w:rsidRDefault="00613E13" w:rsidP="00613E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IZVOR 5.2.1.</w:t>
      </w:r>
      <w:r w:rsidRPr="00183F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83FA4">
        <w:rPr>
          <w:rFonts w:ascii="Arial" w:hAnsi="Arial" w:cs="Arial"/>
          <w:b/>
        </w:rPr>
        <w:t>Preraspodjelu</w:t>
      </w:r>
      <w:r>
        <w:rPr>
          <w:rFonts w:ascii="Arial" w:hAnsi="Arial" w:cs="Arial"/>
          <w:b/>
        </w:rPr>
        <w:t xml:space="preserve"> prihoda od EU PROJEKATA </w:t>
      </w:r>
      <w:r w:rsidRPr="00183FA4">
        <w:rPr>
          <w:rFonts w:ascii="Arial" w:hAnsi="Arial" w:cs="Arial"/>
          <w:b/>
        </w:rPr>
        <w:t>smo napravili prema nužnim promjenama proizašlih ih redovnog poslovanja, a kako slijedi u obrazloženj</w:t>
      </w:r>
      <w:r>
        <w:rPr>
          <w:rFonts w:ascii="Arial" w:hAnsi="Arial" w:cs="Arial"/>
          <w:b/>
        </w:rPr>
        <w:t>u</w:t>
      </w:r>
      <w:r w:rsidRPr="00183FA4">
        <w:rPr>
          <w:rFonts w:ascii="Arial" w:hAnsi="Arial" w:cs="Arial"/>
          <w:b/>
        </w:rPr>
        <w:t xml:space="preserve">:  </w:t>
      </w:r>
    </w:p>
    <w:p w14:paraId="21C34338" w14:textId="77777777" w:rsidR="00613E13" w:rsidRDefault="00613E13" w:rsidP="00613E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AF68047" w14:textId="77777777" w:rsidR="00613E13" w:rsidRPr="00723614" w:rsidRDefault="00613E13" w:rsidP="00613E13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RAZDJEL:</w:t>
      </w:r>
      <w:r w:rsidRPr="00723614">
        <w:rPr>
          <w:rFonts w:ascii="Arial" w:hAnsi="Arial" w:cs="Arial"/>
        </w:rPr>
        <w:t xml:space="preserve"> </w:t>
      </w:r>
      <w:r w:rsidRPr="00723614">
        <w:rPr>
          <w:rFonts w:ascii="Arial" w:hAnsi="Arial" w:cs="Arial"/>
          <w:b/>
        </w:rPr>
        <w:t>UPRAVNI ODJEL</w:t>
      </w:r>
      <w:r>
        <w:rPr>
          <w:rFonts w:ascii="Arial" w:hAnsi="Arial" w:cs="Arial"/>
          <w:b/>
        </w:rPr>
        <w:t xml:space="preserve"> ZA DRUŠTVENE DJELATNOSTI </w:t>
      </w:r>
    </w:p>
    <w:p w14:paraId="3DA401D4" w14:textId="77777777" w:rsidR="00613E13" w:rsidRDefault="00613E13" w:rsidP="00613E13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ODSJEK:</w:t>
      </w:r>
      <w:r w:rsidRPr="00723614">
        <w:rPr>
          <w:rFonts w:ascii="Arial" w:hAnsi="Arial" w:cs="Arial"/>
        </w:rPr>
        <w:t xml:space="preserve"> ODSJEK</w:t>
      </w:r>
      <w:r>
        <w:rPr>
          <w:rFonts w:ascii="Arial" w:hAnsi="Arial" w:cs="Arial"/>
        </w:rPr>
        <w:t xml:space="preserve"> ZA ODGOJ, OBRAZOVANJE, ZNANOST I TEHNIČKU KULTURU </w:t>
      </w:r>
    </w:p>
    <w:p w14:paraId="57E6FA48" w14:textId="77777777" w:rsidR="00613E13" w:rsidRDefault="00613E13" w:rsidP="00613E13">
      <w:pPr>
        <w:jc w:val="both"/>
        <w:rPr>
          <w:rFonts w:ascii="Arial" w:hAnsi="Arial" w:cs="Arial"/>
        </w:rPr>
      </w:pPr>
      <w:r w:rsidRPr="00723614">
        <w:rPr>
          <w:rFonts w:ascii="Arial" w:hAnsi="Arial" w:cs="Arial"/>
          <w:b/>
        </w:rPr>
        <w:t>PROGRAM: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Šire javne potrebe – iznad minimalnog standarda  </w:t>
      </w:r>
    </w:p>
    <w:p w14:paraId="531C74F2" w14:textId="6709711B" w:rsidR="00613E13" w:rsidRPr="00723614" w:rsidRDefault="00613E13" w:rsidP="00613E13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PROJEKT / AKTIVNOST: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 PROJEKTI</w:t>
      </w:r>
    </w:p>
    <w:p w14:paraId="05BF4B1F" w14:textId="050EB0B4" w:rsidR="00613E13" w:rsidRPr="00723614" w:rsidRDefault="00613E13" w:rsidP="00613E13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t>PLANIRANI IZNOS:</w:t>
      </w:r>
      <w:r>
        <w:rPr>
          <w:rFonts w:ascii="Arial" w:hAnsi="Arial" w:cs="Arial"/>
          <w:b/>
        </w:rPr>
        <w:t xml:space="preserve"> 0,00 </w:t>
      </w:r>
      <w:r w:rsidRPr="00723614">
        <w:rPr>
          <w:rFonts w:ascii="Arial" w:hAnsi="Arial" w:cs="Arial"/>
          <w:b/>
        </w:rPr>
        <w:t>€</w:t>
      </w:r>
    </w:p>
    <w:p w14:paraId="16B1AA9F" w14:textId="496CA186" w:rsidR="00613E13" w:rsidRPr="00723614" w:rsidRDefault="00613E13" w:rsidP="00613E13">
      <w:pPr>
        <w:jc w:val="both"/>
        <w:rPr>
          <w:rFonts w:ascii="Arial" w:hAnsi="Arial" w:cs="Arial"/>
          <w:b/>
        </w:rPr>
      </w:pPr>
      <w:r w:rsidRPr="00723614">
        <w:rPr>
          <w:rFonts w:ascii="Arial" w:hAnsi="Arial" w:cs="Arial"/>
          <w:b/>
        </w:rPr>
        <w:lastRenderedPageBreak/>
        <w:t>NOVI IZNOS:</w:t>
      </w:r>
      <w:r>
        <w:rPr>
          <w:rFonts w:ascii="Arial" w:hAnsi="Arial" w:cs="Arial"/>
          <w:b/>
        </w:rPr>
        <w:t xml:space="preserve"> 2.274,00</w:t>
      </w:r>
      <w:r w:rsidRPr="00723614">
        <w:rPr>
          <w:rFonts w:ascii="Arial" w:hAnsi="Arial" w:cs="Arial"/>
          <w:b/>
        </w:rPr>
        <w:t xml:space="preserve"> €</w:t>
      </w:r>
    </w:p>
    <w:p w14:paraId="38EB5EBE" w14:textId="7915CE07" w:rsidR="00613E13" w:rsidRDefault="00613E13" w:rsidP="00613E13">
      <w:pPr>
        <w:jc w:val="both"/>
        <w:rPr>
          <w:rFonts w:ascii="Arial" w:hAnsi="Arial" w:cs="Arial"/>
          <w:bCs/>
        </w:rPr>
      </w:pPr>
      <w:r w:rsidRPr="001C403B">
        <w:rPr>
          <w:rFonts w:ascii="Arial" w:hAnsi="Arial" w:cs="Arial"/>
          <w:b/>
        </w:rPr>
        <w:t>OBRAZLOŽENJE</w:t>
      </w:r>
      <w:r w:rsidRPr="00723614">
        <w:rPr>
          <w:rFonts w:ascii="Arial" w:hAnsi="Arial" w:cs="Arial"/>
          <w:b/>
        </w:rPr>
        <w:t>:</w:t>
      </w:r>
      <w:r w:rsidRPr="007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povećanja je došlo zbog potrošnje sredstava koji su ostali Školi nakon završetka ERASMUS+ projekta. </w:t>
      </w:r>
    </w:p>
    <w:p w14:paraId="71A533C3" w14:textId="77777777" w:rsidR="00300D36" w:rsidRDefault="00300D36" w:rsidP="002A05BD">
      <w:pPr>
        <w:jc w:val="both"/>
        <w:rPr>
          <w:rFonts w:ascii="Arial" w:hAnsi="Arial" w:cs="Arial"/>
          <w:b/>
        </w:rPr>
      </w:pPr>
    </w:p>
    <w:p w14:paraId="7CC13188" w14:textId="77777777" w:rsidR="00300D36" w:rsidRDefault="00300D36" w:rsidP="002A05BD">
      <w:pPr>
        <w:jc w:val="both"/>
        <w:rPr>
          <w:rFonts w:ascii="Arial" w:hAnsi="Arial" w:cs="Arial"/>
          <w:b/>
        </w:rPr>
      </w:pPr>
    </w:p>
    <w:p w14:paraId="4B12D7C0" w14:textId="77777777" w:rsidR="00101DDD" w:rsidRDefault="00101DDD" w:rsidP="004A670B">
      <w:pPr>
        <w:jc w:val="both"/>
        <w:rPr>
          <w:rFonts w:ascii="Arial" w:hAnsi="Arial" w:cs="Arial"/>
          <w:bCs/>
        </w:rPr>
      </w:pPr>
    </w:p>
    <w:p w14:paraId="3928AD7C" w14:textId="620254A7" w:rsidR="00EA6B70" w:rsidRDefault="008306F3" w:rsidP="004A670B">
      <w:pPr>
        <w:jc w:val="both"/>
        <w:rPr>
          <w:rFonts w:ascii="Arial" w:hAnsi="Arial" w:cs="Arial"/>
          <w:b/>
        </w:rPr>
      </w:pPr>
      <w:r w:rsidRPr="008306F3">
        <w:rPr>
          <w:rFonts w:ascii="Arial" w:hAnsi="Arial" w:cs="Arial"/>
          <w:bCs/>
        </w:rPr>
        <w:t xml:space="preserve">U Splitu, </w:t>
      </w:r>
      <w:r w:rsidR="00300D36">
        <w:rPr>
          <w:rFonts w:ascii="Arial" w:hAnsi="Arial" w:cs="Arial"/>
          <w:bCs/>
        </w:rPr>
        <w:t>15.11.2024</w:t>
      </w:r>
      <w:r w:rsidRPr="008306F3"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BE43DA6" w14:textId="77777777" w:rsidR="00EA6B70" w:rsidRDefault="00EA6B70" w:rsidP="004A670B">
      <w:pPr>
        <w:jc w:val="both"/>
        <w:rPr>
          <w:rFonts w:ascii="Arial" w:hAnsi="Arial" w:cs="Arial"/>
          <w:b/>
        </w:rPr>
      </w:pPr>
    </w:p>
    <w:p w14:paraId="76617081" w14:textId="77777777" w:rsidR="00EA6B70" w:rsidRDefault="00EA6B70" w:rsidP="004A670B">
      <w:pPr>
        <w:jc w:val="both"/>
        <w:rPr>
          <w:rFonts w:ascii="Arial" w:hAnsi="Arial" w:cs="Arial"/>
          <w:b/>
        </w:rPr>
      </w:pPr>
    </w:p>
    <w:p w14:paraId="358044C8" w14:textId="77777777" w:rsidR="00EA6B70" w:rsidRDefault="00EA6B70" w:rsidP="004A670B">
      <w:pPr>
        <w:jc w:val="both"/>
        <w:rPr>
          <w:rFonts w:ascii="Arial" w:hAnsi="Arial" w:cs="Arial"/>
          <w:b/>
        </w:rPr>
      </w:pPr>
    </w:p>
    <w:p w14:paraId="52F8DC88" w14:textId="13260AFD" w:rsidR="008306F3" w:rsidRPr="008306F3" w:rsidRDefault="008306F3" w:rsidP="00EA6B70">
      <w:pPr>
        <w:ind w:left="5664" w:firstLine="708"/>
        <w:jc w:val="both"/>
        <w:rPr>
          <w:rFonts w:ascii="Arial" w:hAnsi="Arial" w:cs="Arial"/>
          <w:bCs/>
        </w:rPr>
      </w:pPr>
      <w:r w:rsidRPr="008306F3">
        <w:rPr>
          <w:rFonts w:ascii="Arial" w:hAnsi="Arial" w:cs="Arial"/>
          <w:bCs/>
        </w:rPr>
        <w:t>Ravnateljica</w:t>
      </w:r>
    </w:p>
    <w:p w14:paraId="5FDDD858" w14:textId="77777777" w:rsidR="008306F3" w:rsidRPr="008306F3" w:rsidRDefault="008306F3" w:rsidP="004A670B">
      <w:pPr>
        <w:jc w:val="both"/>
        <w:rPr>
          <w:rFonts w:ascii="Arial" w:hAnsi="Arial" w:cs="Arial"/>
          <w:bCs/>
        </w:rPr>
      </w:pP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  <w:t xml:space="preserve">Antonela Petrić </w:t>
      </w:r>
    </w:p>
    <w:p w14:paraId="6AA706FA" w14:textId="46F3648E" w:rsidR="008306F3" w:rsidRPr="008306F3" w:rsidRDefault="008306F3" w:rsidP="004A670B">
      <w:pPr>
        <w:jc w:val="both"/>
        <w:rPr>
          <w:rFonts w:ascii="Arial" w:hAnsi="Arial" w:cs="Arial"/>
          <w:bCs/>
        </w:rPr>
      </w:pP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  <w:t>________________</w:t>
      </w:r>
      <w:r w:rsidRPr="008306F3">
        <w:rPr>
          <w:rFonts w:ascii="Arial" w:hAnsi="Arial" w:cs="Arial"/>
          <w:bCs/>
        </w:rPr>
        <w:tab/>
      </w:r>
      <w:r w:rsidRPr="008306F3">
        <w:rPr>
          <w:rFonts w:ascii="Arial" w:hAnsi="Arial" w:cs="Arial"/>
          <w:bCs/>
        </w:rPr>
        <w:tab/>
      </w:r>
    </w:p>
    <w:sectPr w:rsidR="008306F3" w:rsidRPr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4E59"/>
    <w:multiLevelType w:val="hybridMultilevel"/>
    <w:tmpl w:val="D49AC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A69"/>
    <w:multiLevelType w:val="multilevel"/>
    <w:tmpl w:val="556C62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A06C42"/>
    <w:multiLevelType w:val="hybridMultilevel"/>
    <w:tmpl w:val="C3B6D040"/>
    <w:lvl w:ilvl="0" w:tplc="5D7A726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36C36"/>
    <w:multiLevelType w:val="multilevel"/>
    <w:tmpl w:val="4ACCFD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AE5068"/>
    <w:multiLevelType w:val="multilevel"/>
    <w:tmpl w:val="E1E0D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165524">
    <w:abstractNumId w:val="4"/>
  </w:num>
  <w:num w:numId="2" w16cid:durableId="1653094257">
    <w:abstractNumId w:val="2"/>
  </w:num>
  <w:num w:numId="3" w16cid:durableId="1483617301">
    <w:abstractNumId w:val="1"/>
  </w:num>
  <w:num w:numId="4" w16cid:durableId="1929539058">
    <w:abstractNumId w:val="3"/>
  </w:num>
  <w:num w:numId="5" w16cid:durableId="205758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95"/>
    <w:rsid w:val="00055D2E"/>
    <w:rsid w:val="00061DA3"/>
    <w:rsid w:val="00065CBE"/>
    <w:rsid w:val="00091DB2"/>
    <w:rsid w:val="000930D9"/>
    <w:rsid w:val="000A2666"/>
    <w:rsid w:val="000B6693"/>
    <w:rsid w:val="000C407E"/>
    <w:rsid w:val="00101DDD"/>
    <w:rsid w:val="00115806"/>
    <w:rsid w:val="00124252"/>
    <w:rsid w:val="00134C4C"/>
    <w:rsid w:val="001361A5"/>
    <w:rsid w:val="00182F76"/>
    <w:rsid w:val="00183FA4"/>
    <w:rsid w:val="001A1BF1"/>
    <w:rsid w:val="001B1417"/>
    <w:rsid w:val="001B6CE5"/>
    <w:rsid w:val="001C0A67"/>
    <w:rsid w:val="001C141A"/>
    <w:rsid w:val="001C17B2"/>
    <w:rsid w:val="001C403B"/>
    <w:rsid w:val="001E2F86"/>
    <w:rsid w:val="001F4209"/>
    <w:rsid w:val="00265CA9"/>
    <w:rsid w:val="00271386"/>
    <w:rsid w:val="002A05BD"/>
    <w:rsid w:val="002B3DA4"/>
    <w:rsid w:val="002F79BA"/>
    <w:rsid w:val="00300D36"/>
    <w:rsid w:val="0030638D"/>
    <w:rsid w:val="00354E92"/>
    <w:rsid w:val="00383F91"/>
    <w:rsid w:val="00395900"/>
    <w:rsid w:val="003A2AD6"/>
    <w:rsid w:val="003B1B05"/>
    <w:rsid w:val="003D7E3E"/>
    <w:rsid w:val="003F2186"/>
    <w:rsid w:val="004035E4"/>
    <w:rsid w:val="00442EC3"/>
    <w:rsid w:val="00443ABD"/>
    <w:rsid w:val="00454520"/>
    <w:rsid w:val="0045632D"/>
    <w:rsid w:val="0046602A"/>
    <w:rsid w:val="00480787"/>
    <w:rsid w:val="00485628"/>
    <w:rsid w:val="00493FF3"/>
    <w:rsid w:val="004A670B"/>
    <w:rsid w:val="004E70ED"/>
    <w:rsid w:val="004F0D87"/>
    <w:rsid w:val="00540280"/>
    <w:rsid w:val="005615C9"/>
    <w:rsid w:val="00587E99"/>
    <w:rsid w:val="005B173A"/>
    <w:rsid w:val="005B57B8"/>
    <w:rsid w:val="005C55DC"/>
    <w:rsid w:val="005C772C"/>
    <w:rsid w:val="005E78CE"/>
    <w:rsid w:val="006115C7"/>
    <w:rsid w:val="006137AE"/>
    <w:rsid w:val="00613E13"/>
    <w:rsid w:val="00616273"/>
    <w:rsid w:val="0061668C"/>
    <w:rsid w:val="00624C1F"/>
    <w:rsid w:val="00627AF4"/>
    <w:rsid w:val="006314FB"/>
    <w:rsid w:val="0066256A"/>
    <w:rsid w:val="00663E94"/>
    <w:rsid w:val="00680BB2"/>
    <w:rsid w:val="00690913"/>
    <w:rsid w:val="006979E6"/>
    <w:rsid w:val="006C3951"/>
    <w:rsid w:val="00753FED"/>
    <w:rsid w:val="00756A50"/>
    <w:rsid w:val="0076340A"/>
    <w:rsid w:val="007B0E79"/>
    <w:rsid w:val="007E2FF0"/>
    <w:rsid w:val="007E3492"/>
    <w:rsid w:val="007F284D"/>
    <w:rsid w:val="007F4577"/>
    <w:rsid w:val="008306F3"/>
    <w:rsid w:val="00830C33"/>
    <w:rsid w:val="0084749D"/>
    <w:rsid w:val="00863116"/>
    <w:rsid w:val="008B041B"/>
    <w:rsid w:val="008B0C64"/>
    <w:rsid w:val="008B28A3"/>
    <w:rsid w:val="00940A3D"/>
    <w:rsid w:val="00991841"/>
    <w:rsid w:val="00995439"/>
    <w:rsid w:val="009974A7"/>
    <w:rsid w:val="009E63B8"/>
    <w:rsid w:val="00A022A0"/>
    <w:rsid w:val="00A04E44"/>
    <w:rsid w:val="00A05740"/>
    <w:rsid w:val="00A059C9"/>
    <w:rsid w:val="00A55245"/>
    <w:rsid w:val="00A55302"/>
    <w:rsid w:val="00A66634"/>
    <w:rsid w:val="00A82F24"/>
    <w:rsid w:val="00AA3ABA"/>
    <w:rsid w:val="00AA4A49"/>
    <w:rsid w:val="00B55816"/>
    <w:rsid w:val="00B83ED0"/>
    <w:rsid w:val="00B84D39"/>
    <w:rsid w:val="00BA1E2C"/>
    <w:rsid w:val="00BD0BDB"/>
    <w:rsid w:val="00BF0EBA"/>
    <w:rsid w:val="00C000A8"/>
    <w:rsid w:val="00C245AF"/>
    <w:rsid w:val="00C4461F"/>
    <w:rsid w:val="00C6377C"/>
    <w:rsid w:val="00CC110E"/>
    <w:rsid w:val="00CD3729"/>
    <w:rsid w:val="00D04D48"/>
    <w:rsid w:val="00D2531F"/>
    <w:rsid w:val="00D2726A"/>
    <w:rsid w:val="00D3580E"/>
    <w:rsid w:val="00D4028F"/>
    <w:rsid w:val="00D50E12"/>
    <w:rsid w:val="00D91838"/>
    <w:rsid w:val="00D9234D"/>
    <w:rsid w:val="00DA33E0"/>
    <w:rsid w:val="00DA3D1F"/>
    <w:rsid w:val="00DC2D95"/>
    <w:rsid w:val="00DF0130"/>
    <w:rsid w:val="00E32D29"/>
    <w:rsid w:val="00E53BA1"/>
    <w:rsid w:val="00E61FDB"/>
    <w:rsid w:val="00E66923"/>
    <w:rsid w:val="00EA318E"/>
    <w:rsid w:val="00EA6B70"/>
    <w:rsid w:val="00EA6C1A"/>
    <w:rsid w:val="00EC1155"/>
    <w:rsid w:val="00EC7C1E"/>
    <w:rsid w:val="00ED2B63"/>
    <w:rsid w:val="00ED709C"/>
    <w:rsid w:val="00EE075F"/>
    <w:rsid w:val="00F065BB"/>
    <w:rsid w:val="00F11CFC"/>
    <w:rsid w:val="00F142E5"/>
    <w:rsid w:val="00F472CB"/>
    <w:rsid w:val="00F544EF"/>
    <w:rsid w:val="00F97FE0"/>
    <w:rsid w:val="00FA2578"/>
    <w:rsid w:val="00FA681F"/>
    <w:rsid w:val="00FA7E27"/>
    <w:rsid w:val="00FE0BE3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867"/>
  <w15:docId w15:val="{50258B6D-549B-43F5-8FDA-11581145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95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7E34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7E3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7E34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7E3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18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Ćosić</dc:creator>
  <cp:keywords/>
  <dc:description/>
  <cp:lastModifiedBy>Antonela Petrić</cp:lastModifiedBy>
  <cp:revision>2</cp:revision>
  <cp:lastPrinted>2024-11-15T11:31:00Z</cp:lastPrinted>
  <dcterms:created xsi:type="dcterms:W3CDTF">2024-11-22T13:00:00Z</dcterms:created>
  <dcterms:modified xsi:type="dcterms:W3CDTF">2024-11-22T13:00:00Z</dcterms:modified>
</cp:coreProperties>
</file>