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3A" w:rsidRDefault="007B74F7" w:rsidP="00A536CE">
      <w:pPr>
        <w:spacing w:after="0"/>
      </w:pPr>
      <w:bookmarkStart w:id="0" w:name="_GoBack"/>
      <w:bookmarkEnd w:id="0"/>
      <w:r>
        <w:t xml:space="preserve">OSNOVNA ŠKOLA </w:t>
      </w:r>
      <w:r w:rsidR="00146C2B">
        <w:t>„</w:t>
      </w:r>
      <w:r>
        <w:t>TRSTENIK</w:t>
      </w:r>
      <w:r w:rsidR="00146C2B">
        <w:t>“</w:t>
      </w:r>
    </w:p>
    <w:p w:rsidR="007B74F7" w:rsidRDefault="00146C2B" w:rsidP="00A536CE">
      <w:pPr>
        <w:spacing w:after="0"/>
      </w:pPr>
      <w:r>
        <w:t>Dinka Šimunovića 22, Split</w:t>
      </w:r>
    </w:p>
    <w:p w:rsidR="00A536CE" w:rsidRDefault="00A536CE" w:rsidP="00A536CE">
      <w:pPr>
        <w:spacing w:after="0"/>
      </w:pPr>
    </w:p>
    <w:p w:rsidR="007B74F7" w:rsidRDefault="00146C2B" w:rsidP="00A536CE">
      <w:pPr>
        <w:spacing w:after="0"/>
      </w:pPr>
      <w:r>
        <w:t>Klasa: 011-03/19-01/10</w:t>
      </w:r>
    </w:p>
    <w:p w:rsidR="007B74F7" w:rsidRDefault="00146C2B" w:rsidP="00A536CE">
      <w:pPr>
        <w:spacing w:after="0"/>
      </w:pPr>
      <w:proofErr w:type="spellStart"/>
      <w:r>
        <w:t>Urbroj</w:t>
      </w:r>
      <w:proofErr w:type="spellEnd"/>
      <w:r>
        <w:t>: 2181-61-01-19-1</w:t>
      </w:r>
    </w:p>
    <w:p w:rsidR="00A536CE" w:rsidRDefault="00A536CE" w:rsidP="00A536CE">
      <w:pPr>
        <w:spacing w:after="0"/>
      </w:pPr>
    </w:p>
    <w:p w:rsidR="007B74F7" w:rsidRDefault="00146C2B" w:rsidP="00A536CE">
      <w:pPr>
        <w:spacing w:after="0"/>
      </w:pPr>
      <w:r>
        <w:t xml:space="preserve">Split, 08. studenog </w:t>
      </w:r>
      <w:r w:rsidR="00FD19B5">
        <w:t>2019.</w:t>
      </w:r>
      <w:r>
        <w:t xml:space="preserve"> g.</w:t>
      </w:r>
    </w:p>
    <w:p w:rsidR="007B74F7" w:rsidRDefault="007B74F7"/>
    <w:p w:rsidR="007B74F7" w:rsidRDefault="007B74F7">
      <w:r>
        <w:t>Na temelju čl. 117. Zakona o odgoju i obrazovanju</w:t>
      </w:r>
      <w:r w:rsidR="00A536CE">
        <w:t xml:space="preserve"> u osnovnoj i srednjoj školi (</w:t>
      </w:r>
      <w:r w:rsidR="00A536CE" w:rsidRPr="00A536CE">
        <w:t>NN 87/08, 86/09, 92/10, 105/10, 90/11, 5/12, 16/12, 86/12, 126/12, 94/13, 152/14, 07/17, 68/18</w:t>
      </w:r>
      <w:r w:rsidR="00A536CE">
        <w:t>) i čl. 60. Statuta Škole, Školski odbor</w:t>
      </w:r>
      <w:r>
        <w:t xml:space="preserve"> na sjednici održanoj dana </w:t>
      </w:r>
      <w:r w:rsidR="00A536CE">
        <w:t xml:space="preserve">08. studenog 2019.g. </w:t>
      </w:r>
      <w:r w:rsidR="005559E5">
        <w:t xml:space="preserve">donosi </w:t>
      </w:r>
    </w:p>
    <w:p w:rsidR="005559E5" w:rsidRDefault="005559E5"/>
    <w:p w:rsidR="007B74F7" w:rsidRPr="005559E5" w:rsidRDefault="007B74F7" w:rsidP="005559E5">
      <w:pPr>
        <w:jc w:val="center"/>
        <w:rPr>
          <w:b/>
        </w:rPr>
      </w:pPr>
      <w:r w:rsidRPr="00A536CE">
        <w:rPr>
          <w:b/>
        </w:rPr>
        <w:t>PRAVILNIK O KORIŠTENJU VLASTITIH PRIHODA</w:t>
      </w:r>
    </w:p>
    <w:p w:rsidR="007B74F7" w:rsidRPr="00A536CE" w:rsidRDefault="007B74F7" w:rsidP="00A536CE">
      <w:pPr>
        <w:jc w:val="center"/>
        <w:rPr>
          <w:b/>
        </w:rPr>
      </w:pPr>
      <w:r w:rsidRPr="00A536CE">
        <w:rPr>
          <w:b/>
        </w:rPr>
        <w:t>Čl. 1.</w:t>
      </w:r>
    </w:p>
    <w:p w:rsidR="007B74F7" w:rsidRDefault="007B74F7">
      <w:r>
        <w:t>Ovim Pravilnikom o korištenju vlastitih prihoda (dalje: Pravilnik) propisuju se materijalna i procesna pitanja u pogledu raspolaganja vlastitim prihodima.</w:t>
      </w:r>
    </w:p>
    <w:p w:rsidR="007B74F7" w:rsidRPr="00A536CE" w:rsidRDefault="007B74F7" w:rsidP="00A536CE">
      <w:pPr>
        <w:jc w:val="center"/>
        <w:rPr>
          <w:b/>
        </w:rPr>
      </w:pPr>
      <w:r w:rsidRPr="00A536CE">
        <w:rPr>
          <w:b/>
        </w:rPr>
        <w:t>Čl. 2.</w:t>
      </w:r>
    </w:p>
    <w:p w:rsidR="007B74F7" w:rsidRDefault="007B74F7">
      <w:r>
        <w:t>Sukladno Zaključku Grada Splita o kriterijima i načinu korištenja vlastitih prihoda osnovnih škola čiji je osnivač Grad Split (Sl. glasnik Grada Splita br. 9. od 26. 02. 2013.g.) vlastitim prihodima po</w:t>
      </w:r>
      <w:r w:rsidR="00FD19B5">
        <w:t>drazumijevaju se prihodi koje osnovne škole ostvaruju od obavljanja poslova na tržištu i u tržišnim uvjetima koji se ne financiraju iz gradskog proračuna, a sastavni su dio njihovih financijskih planova.</w:t>
      </w:r>
    </w:p>
    <w:p w:rsidR="00FD19B5" w:rsidRPr="00A536CE" w:rsidRDefault="00FD19B5" w:rsidP="00A536CE">
      <w:pPr>
        <w:jc w:val="center"/>
        <w:rPr>
          <w:b/>
        </w:rPr>
      </w:pPr>
      <w:r w:rsidRPr="00A536CE">
        <w:rPr>
          <w:b/>
        </w:rPr>
        <w:t>Čl. 3.</w:t>
      </w:r>
    </w:p>
    <w:p w:rsidR="00FD19B5" w:rsidRDefault="00FD19B5">
      <w:r>
        <w:t>Vlastiti prihod se ne uplaćuje u Gradski proračun i škola ga koristi prvenstveno za pokriće rashoda nastalih obavljanjem tih poslova, a ostatak prihoda škole koriste za redovito tekuće i investicijsko održavanje, hitne intervencije i opremanje škola. Škola je dužna pribaviti suglasnost službe za društvene djelatnosti ukoliko želi koristiti vlastite prihode za druge namjene.</w:t>
      </w:r>
    </w:p>
    <w:p w:rsidR="00FD19B5" w:rsidRPr="00A536CE" w:rsidRDefault="00FD19B5" w:rsidP="00A536CE">
      <w:pPr>
        <w:jc w:val="center"/>
        <w:rPr>
          <w:b/>
        </w:rPr>
      </w:pPr>
      <w:r w:rsidRPr="00A536CE">
        <w:rPr>
          <w:b/>
        </w:rPr>
        <w:t>Čl. 4.</w:t>
      </w:r>
    </w:p>
    <w:p w:rsidR="00FD19B5" w:rsidRDefault="00FD19B5">
      <w:r w:rsidRPr="00276C92">
        <w:t xml:space="preserve">Ovaj Pravilnik stupa na snagu </w:t>
      </w:r>
      <w:r>
        <w:t xml:space="preserve">istekom </w:t>
      </w:r>
      <w:r w:rsidRPr="00276C92">
        <w:t>osmoga ( 8.) dana od dana objave na oglasnoj ploči Škole</w:t>
      </w:r>
      <w:r w:rsidR="00A536CE">
        <w:t>.</w:t>
      </w:r>
    </w:p>
    <w:p w:rsidR="00E560F9" w:rsidRDefault="00E560F9"/>
    <w:p w:rsidR="00A536CE" w:rsidRDefault="00791397" w:rsidP="00E560F9">
      <w:pPr>
        <w:spacing w:after="0"/>
        <w:ind w:left="2832" w:firstLine="708"/>
      </w:pPr>
      <w:r>
        <w:t xml:space="preserve">                               PREDSJEDNI</w:t>
      </w:r>
      <w:r w:rsidR="00FD19B5" w:rsidRPr="00A83367">
        <w:t>CA ŠKOLSKOG ODBORA:</w:t>
      </w:r>
    </w:p>
    <w:p w:rsidR="00FD19B5" w:rsidRDefault="00791397" w:rsidP="00FD19B5">
      <w:pPr>
        <w:ind w:left="5664"/>
      </w:pPr>
      <w:r>
        <w:t xml:space="preserve">        </w:t>
      </w:r>
      <w:r w:rsidR="00FD19B5">
        <w:t xml:space="preserve">Nataša </w:t>
      </w:r>
      <w:proofErr w:type="spellStart"/>
      <w:r w:rsidR="00FD19B5">
        <w:t>Hržić</w:t>
      </w:r>
      <w:proofErr w:type="spellEnd"/>
    </w:p>
    <w:p w:rsidR="00FD19B5" w:rsidRDefault="00FD19B5" w:rsidP="00FD19B5">
      <w:pPr>
        <w:ind w:left="5664"/>
      </w:pPr>
    </w:p>
    <w:p w:rsidR="00791397" w:rsidRDefault="00FD19B5" w:rsidP="00FD19B5">
      <w:r w:rsidRPr="00276C92">
        <w:t xml:space="preserve">Pravilnik je objavljen na oglasnoj ploči dana </w:t>
      </w:r>
      <w:r>
        <w:t>08.11. 2019.g.</w:t>
      </w:r>
      <w:r w:rsidRPr="00276C92">
        <w:t xml:space="preserve">, a stupio je  na snagu dana </w:t>
      </w:r>
      <w:r>
        <w:t>17.11. 2019.g.</w:t>
      </w:r>
    </w:p>
    <w:p w:rsidR="005559E5" w:rsidRDefault="005559E5" w:rsidP="00FD19B5"/>
    <w:p w:rsidR="008E0115" w:rsidRPr="00276C92" w:rsidRDefault="008E0115" w:rsidP="00FD19B5"/>
    <w:p w:rsidR="008E0115" w:rsidRDefault="008E0115" w:rsidP="008E0115">
      <w:pPr>
        <w:ind w:left="5664"/>
      </w:pPr>
      <w:r>
        <w:t xml:space="preserve">    </w:t>
      </w:r>
      <w:r w:rsidR="00791397">
        <w:t>RAVNATELJ</w:t>
      </w:r>
      <w:r w:rsidR="00FD19B5" w:rsidRPr="00276C92">
        <w:t>ICA:</w:t>
      </w:r>
    </w:p>
    <w:p w:rsidR="00FD19B5" w:rsidRDefault="008E0115" w:rsidP="008E011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FD19B5">
        <w:t>Antonela Petrić</w:t>
      </w:r>
      <w:r>
        <w:t xml:space="preserve">, dipl. </w:t>
      </w:r>
      <w:proofErr w:type="spellStart"/>
      <w:r>
        <w:t>uč</w:t>
      </w:r>
      <w:proofErr w:type="spellEnd"/>
      <w:r>
        <w:t>.</w:t>
      </w:r>
    </w:p>
    <w:sectPr w:rsidR="00FD1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F7"/>
    <w:rsid w:val="00146C2B"/>
    <w:rsid w:val="003F4E3A"/>
    <w:rsid w:val="005559E5"/>
    <w:rsid w:val="00791397"/>
    <w:rsid w:val="007B74F7"/>
    <w:rsid w:val="008E0115"/>
    <w:rsid w:val="00A536CE"/>
    <w:rsid w:val="00A93642"/>
    <w:rsid w:val="00AA6311"/>
    <w:rsid w:val="00B81947"/>
    <w:rsid w:val="00E560F9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74437-5AFB-4C97-AA7A-CF53C183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D1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1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Windows korisnik</cp:lastModifiedBy>
  <cp:revision>2</cp:revision>
  <cp:lastPrinted>2020-02-27T12:37:00Z</cp:lastPrinted>
  <dcterms:created xsi:type="dcterms:W3CDTF">2020-02-27T13:25:00Z</dcterms:created>
  <dcterms:modified xsi:type="dcterms:W3CDTF">2020-02-27T13:25:00Z</dcterms:modified>
</cp:coreProperties>
</file>