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I. IZVANNASTAVNE AKTIVNOSTI: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2"/>
        <w:gridCol w:w="1696"/>
        <w:gridCol w:w="1847"/>
        <w:gridCol w:w="1535"/>
        <w:gridCol w:w="2684"/>
        <w:gridCol w:w="2024"/>
      </w:tblGrid>
      <w:tr w:rsidR="00D777FE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</w:t>
            </w:r>
            <w:r w:rsidR="00F2174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aziv aktivnosti: GIMNASTIČKA GRUPA</w:t>
            </w:r>
            <w:r w:rsidR="006C6ED7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 xml:space="preserve"> 5. – 8. razreda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 dva sata tjedno</w:t>
            </w:r>
          </w:p>
        </w:tc>
      </w:tr>
      <w:tr w:rsidR="00D777FE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D777FE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Razvijanje</w:t>
            </w:r>
            <w:r w:rsidRPr="00D777FE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osnovne spretnosti, odnosno koordinacije i drugih bazičnih motoričkih sposobnosti kao što su: ravnoteža, gibljivost i osnovni oblici snage, </w:t>
            </w:r>
            <w:r w:rsidR="00BE2DCC"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Formiranje svestrane ličnosti. Ljubav prema sportu.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3C1A" w:rsidRDefault="00B73C1A" w:rsidP="00B73C1A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Denis Puljiz</w:t>
            </w:r>
          </w:p>
          <w:p w:rsidR="00BE2DCC" w:rsidRPr="00B73C1A" w:rsidRDefault="00B73C1A" w:rsidP="00B73C1A">
            <w:pPr>
              <w:spacing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 xml:space="preserve">(zamjena </w:t>
            </w:r>
            <w:r w:rsidR="00BE2DCC"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 xml:space="preserve">Maja </w:t>
            </w:r>
            <w:proofErr w:type="spellStart"/>
            <w:r w:rsidR="00BE2DCC"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Strbad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)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(pl. br. </w:t>
            </w:r>
            <w:proofErr w:type="spellStart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uč</w:t>
            </w:r>
            <w:proofErr w:type="spellEnd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.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Međuškolsko</w:t>
            </w:r>
            <w:proofErr w:type="spellEnd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- gradsko natjecanje.</w:t>
            </w: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Samovrednovanje</w:t>
            </w:r>
            <w:proofErr w:type="spellEnd"/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 xml:space="preserve"> rezultata, praćenje i usporedba s ranijim generacijama.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Razvijena spretnost, k</w:t>
            </w:r>
            <w:r w:rsidR="00D777FE">
              <w:rPr>
                <w:rFonts w:ascii="Comic Sans MS" w:eastAsia="Times New Roman" w:hAnsi="Comic Sans MS" w:cs="Times New Roman"/>
                <w:color w:val="000000"/>
                <w:lang w:eastAsia="hr-HR"/>
              </w:rPr>
              <w:t>oordinacija pokreta, fleksibilnost, snaga.</w:t>
            </w:r>
            <w:bookmarkStart w:id="0" w:name="_GoBack"/>
            <w:bookmarkEnd w:id="0"/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II. UČENIČKA ZADRUGA, KULTURNO – UMJETNIČKO DRUŠTV0 I AKTIVI PO PODRUČJIMA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r-HR"/>
        </w:rPr>
        <w:t>Učenička zadruga „Oblutak“ 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3025"/>
        <w:gridCol w:w="777"/>
      </w:tblGrid>
      <w:tr w:rsidR="00BE2DCC" w:rsidRPr="00BE2DCC" w:rsidTr="00BE2DCC"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Mjesec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Sadržaj rada i programski zadatci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Nositelji</w:t>
            </w:r>
          </w:p>
        </w:tc>
      </w:tr>
      <w:tr w:rsidR="00BE2DCC" w:rsidRPr="00BE2DCC" w:rsidTr="00BE2DCC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r-HR"/>
        </w:rPr>
        <w:t>Kulturno – umjetničko društvo i aktivi po područjima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851"/>
        <w:gridCol w:w="3182"/>
        <w:gridCol w:w="2643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NADNEVAK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NOSITELJI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hr-HR"/>
              </w:rPr>
              <w:t>NAČIN REALIZACIJE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lastRenderedPageBreak/>
        <w:t>III. IZVANUČIONIČKA NASTAVA 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798"/>
        <w:gridCol w:w="1554"/>
        <w:gridCol w:w="1535"/>
        <w:gridCol w:w="2773"/>
        <w:gridCol w:w="1178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Naziv aktivnosti: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IV. ŠKOLSKI PROJEKTI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798"/>
        <w:gridCol w:w="1554"/>
        <w:gridCol w:w="1535"/>
        <w:gridCol w:w="2773"/>
        <w:gridCol w:w="1178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Naziv aktivnosti: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BE2DC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color w:val="000000"/>
          <w:lang w:eastAsia="hr-HR"/>
        </w:rPr>
        <w:t>V. IZBORNA NASTAVA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798"/>
        <w:gridCol w:w="1554"/>
        <w:gridCol w:w="1535"/>
        <w:gridCol w:w="2773"/>
        <w:gridCol w:w="1178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Naziv aktivnosti: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color w:val="000000"/>
          <w:lang w:eastAsia="hr-HR"/>
        </w:rPr>
        <w:t>VI. DOPUNSKA NASTAVA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798"/>
        <w:gridCol w:w="1554"/>
        <w:gridCol w:w="1387"/>
        <w:gridCol w:w="1387"/>
        <w:gridCol w:w="1178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Naziv aktivnosti: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VII. DODATNA NASTAVA</w:t>
      </w: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2798"/>
        <w:gridCol w:w="1554"/>
        <w:gridCol w:w="1535"/>
        <w:gridCol w:w="2773"/>
        <w:gridCol w:w="1178"/>
      </w:tblGrid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NOSITELJ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REALIZACIJE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TROŠKOVNIK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NAČIN VRJEDNOVANJA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NAMJENA</w:t>
            </w:r>
          </w:p>
        </w:tc>
      </w:tr>
      <w:tr w:rsidR="00BE2DCC" w:rsidRPr="00BE2DCC" w:rsidTr="00BE2DCC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Naziv aktivnosti: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Vremenik</w:t>
            </w:r>
            <w:proofErr w:type="spellEnd"/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BE2DCC" w:rsidRPr="00BE2DCC" w:rsidTr="00BE2D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VIII. RAZVOJNI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809"/>
        <w:gridCol w:w="2560"/>
        <w:gridCol w:w="2445"/>
        <w:gridCol w:w="2067"/>
        <w:gridCol w:w="1374"/>
        <w:gridCol w:w="2472"/>
      </w:tblGrid>
      <w:tr w:rsidR="00BE2DCC" w:rsidRPr="00BE2DCC" w:rsidTr="00BE2DCC">
        <w:trPr>
          <w:trHeight w:val="9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Prioritetno područje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(KATEGORIJA KVALITETE)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Metode i aktivnosti za ostvarivanje ciljeva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Nužni resursi</w:t>
            </w:r>
          </w:p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(financijski, organizacijski, ljudski)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Datum do kojega će se cilj ostvariti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Nadležna osoba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E2D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r-HR"/>
              </w:rPr>
              <w:t>Mjerljivi pokazatelji ostvarivanja ciljeva</w:t>
            </w:r>
          </w:p>
        </w:tc>
      </w:tr>
      <w:tr w:rsidR="00BE2DCC" w:rsidRPr="00BE2DCC" w:rsidTr="00BE2DCC">
        <w:trPr>
          <w:trHeight w:val="10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BE2DCC" w:rsidRPr="00BE2DCC" w:rsidRDefault="00BE2DCC" w:rsidP="00BE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DCC" w:rsidRPr="00BE2DCC" w:rsidRDefault="00BE2DCC" w:rsidP="00BE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DCC">
        <w:rPr>
          <w:rFonts w:ascii="Comic Sans MS" w:eastAsia="Times New Roman" w:hAnsi="Comic Sans MS" w:cs="Times New Roman"/>
          <w:b/>
          <w:bCs/>
          <w:color w:val="000000"/>
          <w:lang w:eastAsia="hr-HR"/>
        </w:rPr>
        <w:t>IX. PREVENTIVNI PROGRAM</w:t>
      </w:r>
    </w:p>
    <w:p w:rsidR="00CB68E0" w:rsidRDefault="00CB68E0"/>
    <w:sectPr w:rsidR="00CB68E0" w:rsidSect="00E60B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283D"/>
    <w:multiLevelType w:val="multilevel"/>
    <w:tmpl w:val="C632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B8"/>
    <w:rsid w:val="006C6ED7"/>
    <w:rsid w:val="00B73C1A"/>
    <w:rsid w:val="00BE2DCC"/>
    <w:rsid w:val="00CB68E0"/>
    <w:rsid w:val="00CF2DDD"/>
    <w:rsid w:val="00CF56F0"/>
    <w:rsid w:val="00D777FE"/>
    <w:rsid w:val="00E60BB8"/>
    <w:rsid w:val="00F17A18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ED26-437F-4A1C-851E-53CC6311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00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253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2024-09-02T13:40:00Z</cp:lastPrinted>
  <dcterms:created xsi:type="dcterms:W3CDTF">2025-01-29T13:19:00Z</dcterms:created>
  <dcterms:modified xsi:type="dcterms:W3CDTF">2025-01-29T13:19:00Z</dcterms:modified>
</cp:coreProperties>
</file>