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F2F2F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4E21EE9F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"/>
        <w:tblW w:w="267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F70EA4" w14:paraId="1B6D0A08" w14:textId="77777777">
        <w:trPr>
          <w:trHeight w:val="19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6CC2DB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02AB2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1/2026</w:t>
            </w:r>
          </w:p>
        </w:tc>
      </w:tr>
    </w:tbl>
    <w:p w14:paraId="412688FB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0"/>
        <w:tblW w:w="8781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892"/>
        <w:gridCol w:w="993"/>
        <w:gridCol w:w="779"/>
        <w:gridCol w:w="630"/>
        <w:gridCol w:w="240"/>
        <w:gridCol w:w="450"/>
        <w:gridCol w:w="420"/>
        <w:gridCol w:w="105"/>
        <w:gridCol w:w="195"/>
        <w:gridCol w:w="570"/>
        <w:gridCol w:w="1572"/>
      </w:tblGrid>
      <w:tr w:rsidR="00F70EA4" w14:paraId="73F2AF8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61E83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174AF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A2F73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F70EA4" w14:paraId="73DE90AF" w14:textId="77777777">
        <w:trPr>
          <w:trHeight w:val="2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44B0E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424B5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50BA11" w14:textId="6DF3D108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OŠ TRSTENIK </w:t>
            </w:r>
            <w:r w:rsidR="0017721B">
              <w:rPr>
                <w:b/>
                <w:bCs/>
                <w:color w:val="000000"/>
                <w:sz w:val="22"/>
                <w:szCs w:val="22"/>
              </w:rPr>
              <w:t xml:space="preserve">           OŠ KNEZ TRPIMIR           </w:t>
            </w:r>
          </w:p>
          <w:p w14:paraId="2BFF153D" w14:textId="77777777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70EA4" w14:paraId="2752D81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618D6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7962D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D15FBF" w14:textId="312FEFCD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Dinka Šimunovića 22    </w:t>
            </w:r>
            <w:r w:rsidR="0017721B">
              <w:rPr>
                <w:b/>
                <w:bCs/>
                <w:color w:val="000000"/>
                <w:sz w:val="22"/>
                <w:szCs w:val="22"/>
              </w:rPr>
              <w:t>Eugena Kumičića 2</w:t>
            </w:r>
          </w:p>
        </w:tc>
      </w:tr>
      <w:tr w:rsidR="00F70EA4" w14:paraId="37FA103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398D1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E6091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F87700" w14:textId="0B488074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21 000 SPLIT</w:t>
            </w:r>
            <w:r w:rsidR="0017721B">
              <w:rPr>
                <w:b/>
                <w:bCs/>
                <w:color w:val="000000"/>
                <w:sz w:val="22"/>
                <w:szCs w:val="22"/>
              </w:rPr>
              <w:t xml:space="preserve">                 21213  K. GOMILICA         </w:t>
            </w:r>
          </w:p>
        </w:tc>
      </w:tr>
      <w:tr w:rsidR="00F70EA4" w14:paraId="0F92AF9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4C15C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ECFF75" w14:textId="6EEB6F24" w:rsidR="00F70EA4" w:rsidRDefault="00361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E-A</w:t>
            </w:r>
            <w:r>
              <w:rPr>
                <w:color w:val="000000"/>
                <w:sz w:val="22"/>
                <w:szCs w:val="22"/>
              </w:rPr>
              <w:t xml:space="preserve">dresa na koju se dostavlja poziv: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4DAA80" w14:textId="097DA580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70EA4" w14:paraId="3C5FDD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670B7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2EFB3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6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684EE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5., 6., 7. i 8. </w:t>
            </w:r>
          </w:p>
        </w:tc>
        <w:tc>
          <w:tcPr>
            <w:tcW w:w="23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A829F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F70EA4" w14:paraId="4167A36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D2839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0F79F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C7F75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F70EA4" w14:paraId="5FDCDED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F5BE6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96508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9C467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0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4789D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8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7FAB5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F70EA4" w14:paraId="581E5C03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5E3E8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91285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C4878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0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8F8F7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 dana </w:t>
            </w:r>
          </w:p>
        </w:tc>
        <w:tc>
          <w:tcPr>
            <w:tcW w:w="28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80CBF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 noćenja </w:t>
            </w:r>
          </w:p>
        </w:tc>
      </w:tr>
      <w:tr w:rsidR="00F70EA4" w14:paraId="6DE1CAC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BCB44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5D1C2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0DD08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0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055BA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   dana </w:t>
            </w:r>
          </w:p>
        </w:tc>
        <w:tc>
          <w:tcPr>
            <w:tcW w:w="28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9AE22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noćenja </w:t>
            </w:r>
          </w:p>
        </w:tc>
      </w:tr>
      <w:tr w:rsidR="00F70EA4" w14:paraId="3F20998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A2D166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C031D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461F6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0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2FF27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8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75613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F70EA4" w14:paraId="31937D9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AFDD8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D2C1C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602C6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F70EA4" w14:paraId="4E3C81D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453F4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9A511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25398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B1C783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0D92F22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4CEC5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14A9E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C65E3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18E19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Njemačka  i Austrija</w:t>
            </w:r>
          </w:p>
        </w:tc>
      </w:tr>
      <w:tr w:rsidR="00F70EA4" w14:paraId="61707325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960F15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7717D718" w14:textId="77777777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A3A5E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6920AE9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5D6B39E" w14:textId="21713E40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1</w:t>
            </w:r>
            <w:r w:rsidR="00D60155"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8B5894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05.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760D45F" w14:textId="538BD173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2</w:t>
            </w:r>
            <w:r w:rsidR="0017721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8BFF6F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  <w:r>
              <w:rPr>
                <w:color w:val="000000"/>
                <w:sz w:val="22"/>
                <w:szCs w:val="22"/>
              </w:rPr>
              <w:t>05.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772FD6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2026.</w:t>
            </w:r>
          </w:p>
        </w:tc>
      </w:tr>
      <w:tr w:rsidR="00F70EA4" w14:paraId="4E771B97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FE2FA7" w14:textId="77777777" w:rsidR="00F70EA4" w:rsidRDefault="00F70E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76F201" w14:textId="77777777" w:rsidR="00F70EA4" w:rsidRDefault="00F70E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2F167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67E724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BF308D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A66A3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C4642A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F70EA4" w14:paraId="317868A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6A486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69258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D1CB7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Upisati bro</w:t>
            </w:r>
            <w:r>
              <w:rPr>
                <w:i/>
                <w:iCs/>
                <w:sz w:val="22"/>
                <w:szCs w:val="22"/>
              </w:rPr>
              <w:t>j:</w:t>
            </w:r>
          </w:p>
        </w:tc>
      </w:tr>
      <w:tr w:rsidR="00F70EA4" w14:paraId="539FBCB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52C9B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A12756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2E181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5E8B3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    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60E74B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s mogućnošću odstupanja za pet učenika </w:t>
            </w:r>
          </w:p>
        </w:tc>
      </w:tr>
      <w:tr w:rsidR="00F70EA4" w14:paraId="493DEE6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17691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282C9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B43796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učitelja </w:t>
            </w:r>
          </w:p>
        </w:tc>
        <w:tc>
          <w:tcPr>
            <w:tcW w:w="779" w:type="dxa"/>
            <w:vAlign w:val="center"/>
          </w:tcPr>
          <w:p w14:paraId="1694D7AF" w14:textId="77777777" w:rsidR="00F70EA4" w:rsidRDefault="009D52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3</w:t>
            </w:r>
          </w:p>
        </w:tc>
        <w:tc>
          <w:tcPr>
            <w:tcW w:w="630" w:type="dxa"/>
            <w:vAlign w:val="center"/>
          </w:tcPr>
          <w:p w14:paraId="67230CD8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46B0A41E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14:paraId="0194F116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center"/>
          </w:tcPr>
          <w:p w14:paraId="49F198D5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105" w:type="dxa"/>
            <w:vAlign w:val="center"/>
          </w:tcPr>
          <w:p w14:paraId="5480F3ED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Align w:val="center"/>
          </w:tcPr>
          <w:p w14:paraId="721ABA83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0672379E" w14:textId="77777777" w:rsidR="00F70EA4" w:rsidRDefault="00F70EA4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vAlign w:val="center"/>
          </w:tcPr>
          <w:p w14:paraId="66CC5DF8" w14:textId="77777777" w:rsidR="00F70EA4" w:rsidRDefault="00F70EA4">
            <w:pPr>
              <w:rPr>
                <w:sz w:val="20"/>
                <w:szCs w:val="20"/>
              </w:rPr>
            </w:pPr>
          </w:p>
        </w:tc>
      </w:tr>
      <w:tr w:rsidR="00F70EA4" w14:paraId="7213059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F0A4A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EACCA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BB9FEE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74D4C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      </w:t>
            </w:r>
            <w:r>
              <w:rPr>
                <w:sz w:val="22"/>
                <w:szCs w:val="22"/>
              </w:rPr>
              <w:t>0</w:t>
            </w:r>
          </w:p>
        </w:tc>
      </w:tr>
      <w:tr w:rsidR="00F70EA4" w14:paraId="6216D86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CA805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AB829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BCEE8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F70EA4" w14:paraId="7F19AE4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78C5D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4A2AC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573F07" w14:textId="6EBD77CA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K. Gomilica</w:t>
            </w:r>
            <w:r w:rsidR="005C3100">
              <w:rPr>
                <w:color w:val="000000"/>
                <w:sz w:val="22"/>
                <w:szCs w:val="22"/>
              </w:rPr>
              <w:t xml:space="preserve"> / Split</w:t>
            </w:r>
          </w:p>
        </w:tc>
      </w:tr>
      <w:tr w:rsidR="00F70EA4" w14:paraId="72379A2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3EF51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4D486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DF511C" w14:textId="00AEA2FB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  <w:r>
              <w:rPr>
                <w:sz w:val="22"/>
                <w:szCs w:val="22"/>
              </w:rPr>
              <w:t>München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Augsburg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="0017721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Tübingen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Rust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="0017721B">
              <w:rPr>
                <w:color w:val="000000"/>
                <w:sz w:val="22"/>
                <w:szCs w:val="22"/>
              </w:rPr>
              <w:t xml:space="preserve"> Stuttgart, </w:t>
            </w:r>
            <w:proofErr w:type="spellStart"/>
            <w:r w:rsidR="0017721B">
              <w:rPr>
                <w:color w:val="000000"/>
                <w:sz w:val="22"/>
                <w:szCs w:val="22"/>
              </w:rPr>
              <w:t>Hallein</w:t>
            </w:r>
            <w:proofErr w:type="spellEnd"/>
          </w:p>
        </w:tc>
      </w:tr>
      <w:tr w:rsidR="00F70EA4" w14:paraId="0CE2283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20C09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899AE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086A4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F70EA4" w14:paraId="738F14A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2EB58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F5EDA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AC018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C47A28" w14:textId="0F8F5A08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x </w:t>
            </w:r>
            <w:r w:rsidR="005C3100">
              <w:rPr>
                <w:color w:val="000000"/>
                <w:sz w:val="22"/>
                <w:szCs w:val="22"/>
              </w:rPr>
              <w:t xml:space="preserve"> (ne </w:t>
            </w:r>
            <w:r>
              <w:rPr>
                <w:color w:val="000000"/>
                <w:sz w:val="22"/>
                <w:szCs w:val="22"/>
              </w:rPr>
              <w:t>autobus na kat</w:t>
            </w:r>
            <w:r w:rsidR="005C3100">
              <w:rPr>
                <w:color w:val="000000"/>
                <w:sz w:val="22"/>
                <w:szCs w:val="22"/>
              </w:rPr>
              <w:t>)</w:t>
            </w:r>
          </w:p>
        </w:tc>
      </w:tr>
      <w:tr w:rsidR="00F70EA4" w14:paraId="63BE281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17B5B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FA2002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ED6CA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6E263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50D1050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14AEB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80147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9F40C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85CB3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2DEB8D2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BA721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B713E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83460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2274E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60D4A8D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92AC5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EB698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3BBED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15792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70EA4" w14:paraId="630DD1B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95E801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9641A5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0525ED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F70EA4" w14:paraId="11DAC42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32873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79EB8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4D436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81FAA7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0" w:name="_heading=h.g584khls33kk" w:colFirst="0" w:colLast="0"/>
            <w:bookmarkEnd w:id="0"/>
            <w:r>
              <w:rPr>
                <w:color w:val="000000"/>
                <w:sz w:val="22"/>
                <w:szCs w:val="22"/>
              </w:rPr>
              <w:t>    x</w:t>
            </w:r>
          </w:p>
        </w:tc>
      </w:tr>
      <w:tr w:rsidR="00F70EA4" w14:paraId="3ED5A6A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A33BB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35F25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9F6CF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242CC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x</w:t>
            </w:r>
          </w:p>
        </w:tc>
      </w:tr>
      <w:tr w:rsidR="00F70EA4" w14:paraId="5A2091F3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682E64" w14:textId="77777777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C8694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7A9B8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bliže centru grada</w:t>
            </w:r>
          </w:p>
        </w:tc>
        <w:tc>
          <w:tcPr>
            <w:tcW w:w="4961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AE989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(Ime grada/gradova)</w:t>
            </w:r>
          </w:p>
        </w:tc>
      </w:tr>
      <w:tr w:rsidR="00F70EA4" w14:paraId="6147E5AD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8C00DA" w14:textId="77777777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09826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DCE07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961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B9C2BC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F70EA4" w14:paraId="51557387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E431835" w14:textId="77777777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04747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F57A9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nije bitna </w:t>
            </w:r>
            <w:r>
              <w:rPr>
                <w:color w:val="000000"/>
                <w:sz w:val="22"/>
                <w:szCs w:val="22"/>
              </w:rPr>
              <w:t>udaljenost od grada</w:t>
            </w:r>
          </w:p>
        </w:tc>
        <w:tc>
          <w:tcPr>
            <w:tcW w:w="4961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6D8A0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F70EA4" w14:paraId="1B126BF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63DF05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39FB7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70F77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0D29E5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F70EA4" w14:paraId="707ECFA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C3D6B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100B7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955CF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71BCC7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x</w:t>
            </w:r>
          </w:p>
        </w:tc>
      </w:tr>
      <w:tr w:rsidR="00F70EA4" w14:paraId="7A9FCF2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F2551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AB788E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5E0C0A8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EFD3D4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2425A5C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3550E2B" w14:textId="1B568293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010D69C8" w14:textId="72493E8A" w:rsidR="00F70EA4" w:rsidRDefault="00F70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70EA4" w14:paraId="2986FD2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DC1A6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9ED24F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AF681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9388D07" w14:textId="0454475D" w:rsidR="00F70EA4" w:rsidRPr="005C3100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5C3100">
              <w:rPr>
                <w:color w:val="000000"/>
                <w:sz w:val="22"/>
                <w:szCs w:val="22"/>
              </w:rPr>
              <w:t>4 organizirana ručka – 2.3.4.5. dan</w:t>
            </w:r>
          </w:p>
        </w:tc>
      </w:tr>
      <w:tr w:rsidR="00F70EA4" w14:paraId="5D64E41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AA1F60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8282C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8E03BD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F70EA4" w14:paraId="7427E96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8E8A7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63B23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B94C9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7BC0E7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Rudnik soli </w:t>
            </w:r>
            <w:proofErr w:type="spellStart"/>
            <w:r>
              <w:rPr>
                <w:color w:val="000000"/>
                <w:sz w:val="22"/>
                <w:szCs w:val="22"/>
              </w:rPr>
              <w:t>Hallein</w:t>
            </w:r>
            <w:proofErr w:type="spellEnd"/>
          </w:p>
          <w:p w14:paraId="64834A8F" w14:textId="44C0DBAB" w:rsidR="00F70EA4" w:rsidRPr="005C3100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de-DE"/>
              </w:rPr>
            </w:pPr>
            <w:r>
              <w:rPr>
                <w:color w:val="000000"/>
                <w:sz w:val="22"/>
                <w:szCs w:val="22"/>
              </w:rPr>
              <w:t>Allianz Arena</w:t>
            </w:r>
            <w:r w:rsidR="005C3100">
              <w:rPr>
                <w:color w:val="000000"/>
                <w:sz w:val="22"/>
                <w:szCs w:val="22"/>
              </w:rPr>
              <w:t>- M</w:t>
            </w:r>
            <w:proofErr w:type="spellStart"/>
            <w:r w:rsidR="005C3100">
              <w:rPr>
                <w:color w:val="000000"/>
                <w:sz w:val="22"/>
                <w:szCs w:val="22"/>
                <w:lang w:val="de-DE"/>
              </w:rPr>
              <w:t>ünchen</w:t>
            </w:r>
            <w:proofErr w:type="spellEnd"/>
          </w:p>
          <w:p w14:paraId="1BD048A9" w14:textId="70761473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Europa - Park </w:t>
            </w:r>
            <w:r w:rsidR="005C3100">
              <w:rPr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</w:rPr>
              <w:t>Rust</w:t>
            </w:r>
            <w:proofErr w:type="spellEnd"/>
          </w:p>
          <w:p w14:paraId="371929F2" w14:textId="55E9D461" w:rsidR="00685325" w:rsidRDefault="005C3100" w:rsidP="00685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Merzedes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Benz</w:t>
            </w:r>
            <w:proofErr w:type="spellEnd"/>
            <w:r>
              <w:rPr>
                <w:sz w:val="22"/>
                <w:szCs w:val="22"/>
              </w:rPr>
              <w:t xml:space="preserve"> muzej </w:t>
            </w:r>
            <w:r w:rsidR="009D520F">
              <w:rPr>
                <w:sz w:val="22"/>
                <w:szCs w:val="22"/>
              </w:rPr>
              <w:t>- Stuttgart</w:t>
            </w:r>
          </w:p>
          <w:p w14:paraId="208046C6" w14:textId="42E496C2" w:rsidR="005C3100" w:rsidRPr="009D520F" w:rsidRDefault="0017721B" w:rsidP="00685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</w:rPr>
              <w:t xml:space="preserve">Muzej grada </w:t>
            </w:r>
            <w:r w:rsidR="005C3100">
              <w:rPr>
                <w:sz w:val="22"/>
                <w:szCs w:val="22"/>
              </w:rPr>
              <w:t xml:space="preserve"> </w:t>
            </w:r>
            <w:proofErr w:type="spellStart"/>
            <w:r w:rsidR="005C3100">
              <w:rPr>
                <w:sz w:val="22"/>
                <w:szCs w:val="22"/>
              </w:rPr>
              <w:t>Tübingen</w:t>
            </w:r>
            <w:r>
              <w:rPr>
                <w:sz w:val="22"/>
                <w:szCs w:val="22"/>
              </w:rPr>
              <w:t>a</w:t>
            </w:r>
            <w:proofErr w:type="spellEnd"/>
            <w:r w:rsidR="00685325">
              <w:rPr>
                <w:sz w:val="22"/>
                <w:szCs w:val="22"/>
              </w:rPr>
              <w:t xml:space="preserve"> (</w:t>
            </w:r>
            <w:proofErr w:type="spellStart"/>
            <w:r w:rsidR="00685325">
              <w:rPr>
                <w:sz w:val="22"/>
                <w:szCs w:val="22"/>
              </w:rPr>
              <w:t>Stadtmuseum</w:t>
            </w:r>
            <w:proofErr w:type="spellEnd"/>
            <w:r w:rsidR="00685325">
              <w:rPr>
                <w:sz w:val="22"/>
                <w:szCs w:val="22"/>
              </w:rPr>
              <w:t>)</w:t>
            </w:r>
            <w:r w:rsidR="009D520F">
              <w:rPr>
                <w:sz w:val="22"/>
                <w:szCs w:val="22"/>
              </w:rPr>
              <w:t>-T</w:t>
            </w:r>
            <w:proofErr w:type="spellStart"/>
            <w:r w:rsidR="009D520F">
              <w:rPr>
                <w:sz w:val="22"/>
                <w:szCs w:val="22"/>
                <w:lang w:val="de-DE"/>
              </w:rPr>
              <w:t>übingen</w:t>
            </w:r>
            <w:proofErr w:type="spellEnd"/>
          </w:p>
        </w:tc>
      </w:tr>
      <w:tr w:rsidR="00F70EA4" w14:paraId="6B233D4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32F01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F314EA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A2AA78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727C9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5F009AF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F3512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7DC04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454B1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Turističkog vodiča za razgled grada </w:t>
            </w:r>
          </w:p>
        </w:tc>
        <w:tc>
          <w:tcPr>
            <w:tcW w:w="496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5E842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X             (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sva navedena odredišta 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</w:tr>
      <w:tr w:rsidR="00F70EA4" w14:paraId="158AF92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46DF6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774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AF5908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B5FBD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F70EA4" w14:paraId="6943EBE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85917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2AF1A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3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846E14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377FBEC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C66CA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</w:tr>
      <w:tr w:rsidR="00F70EA4" w14:paraId="3BC2A84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BE12E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FE8DA4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3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0B8B7A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F27015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</w:tr>
      <w:tr w:rsidR="00F70EA4" w14:paraId="3EAB701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BE6CA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5C3496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3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D5A557B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8E143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</w:tr>
      <w:tr w:rsidR="00F70EA4" w14:paraId="700ACA7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F79C23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32DC1A2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3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6A324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1894A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</w:tr>
      <w:tr w:rsidR="00F70EA4" w14:paraId="7CE22F9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06193C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03031E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3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9B5417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F5C70D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70EA4" w14:paraId="797923E9" w14:textId="77777777">
        <w:tc>
          <w:tcPr>
            <w:tcW w:w="8781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C49777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F70EA4" w14:paraId="470EF20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63A25F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37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58F2C1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je:   </w:t>
            </w:r>
          </w:p>
        </w:tc>
        <w:tc>
          <w:tcPr>
            <w:tcW w:w="59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657A3A" w14:textId="66FD7B4A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       </w:t>
            </w:r>
            <w:r w:rsidR="0036185E">
              <w:rPr>
                <w:color w:val="FF0000"/>
                <w:sz w:val="22"/>
                <w:szCs w:val="22"/>
              </w:rPr>
              <w:t>12.2. 2026.</w:t>
            </w:r>
            <w:r>
              <w:rPr>
                <w:color w:val="FF0000"/>
                <w:sz w:val="22"/>
                <w:szCs w:val="22"/>
              </w:rPr>
              <w:t> g</w:t>
            </w:r>
            <w:bookmarkStart w:id="1" w:name="_GoBack"/>
            <w:bookmarkEnd w:id="1"/>
            <w:r w:rsidR="0036185E">
              <w:rPr>
                <w:color w:val="FF0000"/>
                <w:sz w:val="22"/>
                <w:szCs w:val="22"/>
              </w:rPr>
              <w:t>odine do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 w:rsidR="0036185E">
              <w:rPr>
                <w:color w:val="FF0000"/>
                <w:sz w:val="22"/>
                <w:szCs w:val="22"/>
              </w:rPr>
              <w:t xml:space="preserve">10.00 sati. Sve ponude slati na OŠ </w:t>
            </w:r>
            <w:proofErr w:type="spellStart"/>
            <w:r w:rsidR="0036185E">
              <w:rPr>
                <w:color w:val="FF0000"/>
                <w:sz w:val="22"/>
                <w:szCs w:val="22"/>
              </w:rPr>
              <w:t>Trstenik</w:t>
            </w:r>
            <w:proofErr w:type="spellEnd"/>
            <w:r w:rsidR="0036185E">
              <w:rPr>
                <w:color w:val="FF0000"/>
                <w:sz w:val="22"/>
                <w:szCs w:val="22"/>
              </w:rPr>
              <w:t>- Split</w:t>
            </w:r>
            <w:r>
              <w:rPr>
                <w:color w:val="FF0000"/>
                <w:sz w:val="22"/>
                <w:szCs w:val="22"/>
              </w:rPr>
              <w:t>            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F70EA4" w14:paraId="5525A620" w14:textId="77777777">
        <w:tc>
          <w:tcPr>
            <w:tcW w:w="52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6843D9" w14:textId="77777777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FFA9FB" w14:textId="72B8F940" w:rsidR="00F70EA4" w:rsidRDefault="009D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36185E">
              <w:rPr>
                <w:color w:val="000000"/>
                <w:sz w:val="22"/>
                <w:szCs w:val="22"/>
              </w:rPr>
              <w:t xml:space="preserve">20.2. 2026. 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828ED54" w14:textId="1C84B170" w:rsidR="00F70EA4" w:rsidRDefault="0036185E" w:rsidP="00361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 10.00 sati</w:t>
            </w:r>
          </w:p>
        </w:tc>
      </w:tr>
    </w:tbl>
    <w:p w14:paraId="20630825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123C4A36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2DF7BA22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b) dokaz o registraciji turističke agencije sukladno posebnom propisu kojim je</w:t>
      </w:r>
      <w:r>
        <w:rPr>
          <w:color w:val="000000"/>
          <w:sz w:val="16"/>
          <w:szCs w:val="16"/>
        </w:rPr>
        <w:t xml:space="preserve"> uređeno pružanje usluga u turizmu (preslika rješenja nadležnog ureda državne uprave o ispunjavanju propisanih uvjeta za pružanje usluga turističke agencije – organiziranje paket-aranžmana, sklapanje ugovora i provedba ugovora o paket-aranžmanu, organizaci</w:t>
      </w:r>
      <w:r>
        <w:rPr>
          <w:color w:val="000000"/>
          <w:sz w:val="16"/>
          <w:szCs w:val="16"/>
        </w:rPr>
        <w:t xml:space="preserve">ji izleta, sklapanje i provedba ugovora o izletu ili uvid u popis turističkih agencija koje na svojim mrežnim stranicama objavljuje ministarstvo nadležno za turizam). </w:t>
      </w:r>
    </w:p>
    <w:p w14:paraId="13AC6CE4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2. Mjesec dana prije realizacije ugovora odabrani davatelj usluga dužan je dostaviti ili</w:t>
      </w:r>
      <w:r>
        <w:rPr>
          <w:color w:val="000000"/>
          <w:sz w:val="16"/>
          <w:szCs w:val="16"/>
        </w:rPr>
        <w:t xml:space="preserve"> dati školi na uvid: </w:t>
      </w:r>
    </w:p>
    <w:p w14:paraId="58DA25B1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43E4E05A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b) dokaz o osiguranju od odgovornosti za štetu koju turistička agencija prouzroči neispunjenjem, djelomičnim ispunje</w:t>
      </w:r>
      <w:r>
        <w:rPr>
          <w:color w:val="000000"/>
          <w:sz w:val="16"/>
          <w:szCs w:val="16"/>
        </w:rPr>
        <w:t xml:space="preserve">njem ili neurednim ispunjenjem obveza iz paket-aranžmana (preslika polica). </w:t>
      </w:r>
    </w:p>
    <w:p w14:paraId="3E7FA97F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42964DF2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1B390A78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765350FE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75571156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28411431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63B070B1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</w:t>
      </w:r>
      <w:r>
        <w:rPr>
          <w:color w:val="000000"/>
          <w:sz w:val="16"/>
          <w:szCs w:val="16"/>
        </w:rPr>
        <w:t xml:space="preserve">se uređuje pružanje usluga u turizmu i obavljanje ugostiteljske djelatnosti ili sukladno posebnim propisima, </w:t>
      </w:r>
    </w:p>
    <w:p w14:paraId="02E02ECA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6D6FB1DA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3) U obzir će se uzimati ponude zaprimljene poštom na ško</w:t>
      </w:r>
      <w:r>
        <w:rPr>
          <w:color w:val="000000"/>
          <w:sz w:val="16"/>
          <w:szCs w:val="16"/>
        </w:rPr>
        <w:t xml:space="preserve">lsku ustanovu do navedenoga roka (dana i sata), odnosno e-poštom ako se postupak provodi sukladno čl. 13. st. 13. ovoga Pravilnika. </w:t>
      </w:r>
    </w:p>
    <w:p w14:paraId="7106FA6C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Školska ustanova ne smije mijenjati sadržaj obrasca poziva, već samo popunjavati prazne rubrike te ne smije upisati nazi</w:t>
      </w:r>
      <w:r>
        <w:rPr>
          <w:color w:val="000000"/>
          <w:sz w:val="16"/>
          <w:szCs w:val="16"/>
        </w:rPr>
        <w:t xml:space="preserve">v objekta u kojemu se pružaju usluge smještaja sukladno posebnome propisu kojim se uređuje obavljanje ugostiteljske djelatnosti (npr. hotela, hostela i dr.). </w:t>
      </w:r>
    </w:p>
    <w:p w14:paraId="33C1E650" w14:textId="77777777" w:rsidR="00F70EA4" w:rsidRDefault="009D52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sectPr w:rsidR="00F70EA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C3F219-7F44-458A-B65D-360D7E61BA3F}"/>
    <w:embedBold r:id="rId2" w:fontKey="{B5651F64-292C-4109-B1B0-C37DA7545A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7EAA265-5CF8-45A3-BAC6-04D1A6DC15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C0DDE79-D50E-4052-A9DA-13400A45305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BF39864-E3C1-4357-8914-3729162CA9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6FC1E8-226D-4E15-BE5A-64D46D0C19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A4"/>
    <w:rsid w:val="0017721B"/>
    <w:rsid w:val="0036185E"/>
    <w:rsid w:val="005C3100"/>
    <w:rsid w:val="00685325"/>
    <w:rsid w:val="009D520F"/>
    <w:rsid w:val="009E1632"/>
    <w:rsid w:val="00A0085D"/>
    <w:rsid w:val="00B17F18"/>
    <w:rsid w:val="00D60155"/>
    <w:rsid w:val="00D700BE"/>
    <w:rsid w:val="00F7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74FC2"/>
  <w15:docId w15:val="{453DD19D-2275-4EE3-9160-51354EF9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customStyle="1" w:styleId="normal-000003">
    <w:name w:val="normal-000003"/>
    <w:basedOn w:val="Normal"/>
    <w:qFormat/>
    <w:pPr>
      <w:jc w:val="both"/>
    </w:pPr>
    <w:rPr>
      <w:sz w:val="22"/>
      <w:szCs w:val="22"/>
    </w:rPr>
  </w:style>
  <w:style w:type="paragraph" w:customStyle="1" w:styleId="normal-000006">
    <w:name w:val="normal-000006"/>
    <w:basedOn w:val="Normal"/>
    <w:qFormat/>
    <w:rPr>
      <w:rFonts w:ascii="Arial" w:hAnsi="Arial" w:cs="Arial"/>
      <w:sz w:val="22"/>
      <w:szCs w:val="22"/>
    </w:rPr>
  </w:style>
  <w:style w:type="paragraph" w:customStyle="1" w:styleId="normal-000008">
    <w:name w:val="normal-000008"/>
    <w:basedOn w:val="Normal"/>
    <w:qFormat/>
    <w:pPr>
      <w:jc w:val="center"/>
    </w:pPr>
    <w:rPr>
      <w:sz w:val="22"/>
      <w:szCs w:val="22"/>
    </w:rPr>
  </w:style>
  <w:style w:type="paragraph" w:customStyle="1" w:styleId="normal-000013">
    <w:name w:val="normal-000013"/>
    <w:basedOn w:val="Normal"/>
    <w:rPr>
      <w:sz w:val="22"/>
      <w:szCs w:val="22"/>
    </w:rPr>
  </w:style>
  <w:style w:type="paragraph" w:customStyle="1" w:styleId="normal-000024">
    <w:name w:val="normal-000024"/>
    <w:basedOn w:val="Normal"/>
    <w:qFormat/>
    <w:pPr>
      <w:jc w:val="center"/>
    </w:pPr>
    <w:rPr>
      <w:sz w:val="6"/>
      <w:szCs w:val="6"/>
    </w:rPr>
  </w:style>
  <w:style w:type="paragraph" w:customStyle="1" w:styleId="normal-000029">
    <w:name w:val="normal-000029"/>
    <w:basedOn w:val="Normal"/>
    <w:qFormat/>
    <w:rPr>
      <w:sz w:val="20"/>
      <w:szCs w:val="20"/>
    </w:rPr>
  </w:style>
  <w:style w:type="paragraph" w:customStyle="1" w:styleId="normal-000032">
    <w:name w:val="normal-000032"/>
    <w:basedOn w:val="Normal"/>
    <w:qFormat/>
    <w:pPr>
      <w:jc w:val="center"/>
    </w:pPr>
    <w:rPr>
      <w:sz w:val="18"/>
      <w:szCs w:val="18"/>
    </w:rPr>
  </w:style>
  <w:style w:type="paragraph" w:customStyle="1" w:styleId="normal-000034">
    <w:name w:val="normal-000034"/>
    <w:basedOn w:val="Normal"/>
    <w:qFormat/>
    <w:rPr>
      <w:sz w:val="2"/>
      <w:szCs w:val="2"/>
    </w:rPr>
  </w:style>
  <w:style w:type="paragraph" w:customStyle="1" w:styleId="normal-000045">
    <w:name w:val="normal-000045"/>
    <w:basedOn w:val="Normal"/>
    <w:qFormat/>
    <w:pPr>
      <w:jc w:val="right"/>
    </w:pPr>
    <w:rPr>
      <w:sz w:val="22"/>
      <w:szCs w:val="22"/>
    </w:rPr>
  </w:style>
  <w:style w:type="paragraph" w:customStyle="1" w:styleId="listparagraph">
    <w:name w:val="listparagraph"/>
    <w:basedOn w:val="Normal"/>
    <w:qFormat/>
    <w:pPr>
      <w:jc w:val="both"/>
    </w:pPr>
    <w:rPr>
      <w:sz w:val="22"/>
      <w:szCs w:val="22"/>
    </w:rPr>
  </w:style>
  <w:style w:type="paragraph" w:customStyle="1" w:styleId="listparagraph-000051">
    <w:name w:val="listparagraph-000051"/>
    <w:basedOn w:val="Normal"/>
    <w:qFormat/>
    <w:pPr>
      <w:jc w:val="right"/>
    </w:pPr>
    <w:rPr>
      <w:sz w:val="22"/>
      <w:szCs w:val="22"/>
    </w:rPr>
  </w:style>
  <w:style w:type="paragraph" w:customStyle="1" w:styleId="listparagraph-000054">
    <w:name w:val="listparagraph-000054"/>
    <w:basedOn w:val="Normal"/>
    <w:qFormat/>
    <w:pPr>
      <w:jc w:val="both"/>
    </w:pPr>
    <w:rPr>
      <w:sz w:val="22"/>
      <w:szCs w:val="22"/>
    </w:rPr>
  </w:style>
  <w:style w:type="paragraph" w:customStyle="1" w:styleId="listparagraph-000055">
    <w:name w:val="listparagraph-000055"/>
    <w:basedOn w:val="Normal"/>
    <w:qFormat/>
    <w:pPr>
      <w:jc w:val="both"/>
    </w:pPr>
    <w:rPr>
      <w:sz w:val="22"/>
      <w:szCs w:val="22"/>
    </w:rPr>
  </w:style>
  <w:style w:type="paragraph" w:customStyle="1" w:styleId="listparagraph-000057">
    <w:name w:val="listparagraph-000057"/>
    <w:basedOn w:val="Normal"/>
    <w:qFormat/>
    <w:rPr>
      <w:sz w:val="22"/>
      <w:szCs w:val="22"/>
    </w:rPr>
  </w:style>
  <w:style w:type="paragraph" w:customStyle="1" w:styleId="listparagraph-000059">
    <w:name w:val="listparagraph-000059"/>
    <w:basedOn w:val="Normal"/>
    <w:pPr>
      <w:jc w:val="both"/>
    </w:pPr>
    <w:rPr>
      <w:sz w:val="22"/>
      <w:szCs w:val="22"/>
    </w:rPr>
  </w:style>
  <w:style w:type="paragraph" w:customStyle="1" w:styleId="normal-000066">
    <w:name w:val="normal-000066"/>
    <w:basedOn w:val="Normal"/>
    <w:qFormat/>
    <w:pPr>
      <w:jc w:val="right"/>
    </w:pPr>
    <w:rPr>
      <w:sz w:val="22"/>
      <w:szCs w:val="22"/>
    </w:rPr>
  </w:style>
  <w:style w:type="paragraph" w:customStyle="1" w:styleId="listparagraph-000075">
    <w:name w:val="listparagraph-000075"/>
    <w:basedOn w:val="Normal"/>
    <w:qFormat/>
    <w:rPr>
      <w:sz w:val="22"/>
      <w:szCs w:val="22"/>
    </w:rPr>
  </w:style>
  <w:style w:type="paragraph" w:customStyle="1" w:styleId="listparagraph-000076">
    <w:name w:val="listparagraph-000076"/>
    <w:basedOn w:val="Normal"/>
    <w:qFormat/>
    <w:pPr>
      <w:jc w:val="center"/>
    </w:pPr>
    <w:rPr>
      <w:sz w:val="22"/>
      <w:szCs w:val="22"/>
    </w:rPr>
  </w:style>
  <w:style w:type="paragraph" w:customStyle="1" w:styleId="listparagraph-000078">
    <w:name w:val="listparagraph-000078"/>
    <w:basedOn w:val="Normal"/>
    <w:qFormat/>
    <w:pPr>
      <w:jc w:val="right"/>
    </w:pPr>
    <w:rPr>
      <w:sz w:val="22"/>
      <w:szCs w:val="22"/>
    </w:rPr>
  </w:style>
  <w:style w:type="paragraph" w:customStyle="1" w:styleId="listparagraph-000079">
    <w:name w:val="listparagraph-000079"/>
    <w:basedOn w:val="Normal"/>
    <w:qFormat/>
    <w:pPr>
      <w:jc w:val="both"/>
    </w:pPr>
    <w:rPr>
      <w:sz w:val="22"/>
      <w:szCs w:val="22"/>
    </w:rPr>
  </w:style>
  <w:style w:type="paragraph" w:customStyle="1" w:styleId="listparagraph-000080">
    <w:name w:val="listparagraph-000080"/>
    <w:basedOn w:val="Normal"/>
    <w:rPr>
      <w:sz w:val="22"/>
      <w:szCs w:val="22"/>
    </w:rPr>
  </w:style>
  <w:style w:type="paragraph" w:customStyle="1" w:styleId="listparagraph-000084">
    <w:name w:val="listparagraph-000084"/>
    <w:basedOn w:val="Normal"/>
    <w:pPr>
      <w:jc w:val="center"/>
    </w:pPr>
    <w:rPr>
      <w:sz w:val="22"/>
      <w:szCs w:val="22"/>
    </w:rPr>
  </w:style>
  <w:style w:type="paragraph" w:customStyle="1" w:styleId="normal-000088">
    <w:name w:val="normal-000088"/>
    <w:basedOn w:val="Normal"/>
    <w:rPr>
      <w:sz w:val="22"/>
      <w:szCs w:val="22"/>
    </w:rPr>
  </w:style>
  <w:style w:type="paragraph" w:customStyle="1" w:styleId="listparagraph-000089">
    <w:name w:val="listparagraph-000089"/>
    <w:basedOn w:val="Normal"/>
    <w:qFormat/>
    <w:pPr>
      <w:jc w:val="right"/>
    </w:pPr>
    <w:rPr>
      <w:sz w:val="22"/>
      <w:szCs w:val="22"/>
    </w:rPr>
  </w:style>
  <w:style w:type="paragraph" w:customStyle="1" w:styleId="normal-000093">
    <w:name w:val="normal-000093"/>
    <w:basedOn w:val="Normal"/>
    <w:qFormat/>
    <w:rPr>
      <w:sz w:val="22"/>
      <w:szCs w:val="22"/>
    </w:rPr>
  </w:style>
  <w:style w:type="paragraph" w:customStyle="1" w:styleId="listparagraph-000094">
    <w:name w:val="listparagraph-000094"/>
    <w:basedOn w:val="Normal"/>
    <w:qFormat/>
    <w:pPr>
      <w:jc w:val="both"/>
    </w:pPr>
    <w:rPr>
      <w:sz w:val="22"/>
      <w:szCs w:val="22"/>
    </w:rPr>
  </w:style>
  <w:style w:type="paragraph" w:customStyle="1" w:styleId="listparagraph-000100">
    <w:name w:val="listparagraph-000100"/>
    <w:basedOn w:val="Normal"/>
    <w:rPr>
      <w:sz w:val="22"/>
      <w:szCs w:val="22"/>
    </w:rPr>
  </w:style>
  <w:style w:type="paragraph" w:customStyle="1" w:styleId="listparagraph-000103">
    <w:name w:val="listparagraph-000103"/>
    <w:basedOn w:val="Normal"/>
    <w:rPr>
      <w:sz w:val="22"/>
      <w:szCs w:val="22"/>
    </w:rPr>
  </w:style>
  <w:style w:type="paragraph" w:customStyle="1" w:styleId="listparagraph-000111">
    <w:name w:val="listparagraph-000111"/>
    <w:basedOn w:val="Normal"/>
    <w:pPr>
      <w:jc w:val="right"/>
    </w:pPr>
    <w:rPr>
      <w:sz w:val="22"/>
      <w:szCs w:val="22"/>
    </w:rPr>
  </w:style>
  <w:style w:type="paragraph" w:customStyle="1" w:styleId="listparagraph-000112">
    <w:name w:val="listparagraph-000112"/>
    <w:basedOn w:val="Normal"/>
    <w:pPr>
      <w:spacing w:before="100" w:beforeAutospacing="1"/>
      <w:jc w:val="both"/>
    </w:pPr>
    <w:rPr>
      <w:sz w:val="4"/>
      <w:szCs w:val="4"/>
    </w:rPr>
  </w:style>
  <w:style w:type="paragraph" w:customStyle="1" w:styleId="000118">
    <w:name w:val="000118"/>
    <w:basedOn w:val="Normal"/>
    <w:pPr>
      <w:spacing w:before="100" w:beforeAutospacing="1" w:line="195" w:lineRule="atLeast"/>
      <w:jc w:val="both"/>
    </w:pPr>
    <w:rPr>
      <w:sz w:val="16"/>
      <w:szCs w:val="16"/>
    </w:rPr>
  </w:style>
  <w:style w:type="paragraph" w:customStyle="1" w:styleId="000126">
    <w:name w:val="000126"/>
    <w:basedOn w:val="Normal"/>
    <w:pPr>
      <w:spacing w:before="100" w:beforeAutospacing="1" w:after="105"/>
      <w:jc w:val="both"/>
    </w:pPr>
    <w:rPr>
      <w:sz w:val="16"/>
      <w:szCs w:val="16"/>
    </w:rPr>
  </w:style>
  <w:style w:type="paragraph" w:customStyle="1" w:styleId="normal-000128">
    <w:name w:val="normal-000128"/>
    <w:basedOn w:val="Normal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29">
    <w:name w:val="000129"/>
    <w:basedOn w:val="Normal"/>
    <w:pPr>
      <w:spacing w:before="100" w:beforeAutospacing="1"/>
      <w:jc w:val="both"/>
    </w:pPr>
    <w:rPr>
      <w:sz w:val="16"/>
      <w:szCs w:val="16"/>
    </w:rPr>
  </w:style>
  <w:style w:type="paragraph" w:customStyle="1" w:styleId="000133">
    <w:name w:val="000133"/>
    <w:basedOn w:val="Normal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36">
    <w:name w:val="000136"/>
    <w:basedOn w:val="Normal"/>
    <w:pPr>
      <w:spacing w:before="100" w:beforeAutospacing="1"/>
      <w:jc w:val="both"/>
    </w:pPr>
    <w:rPr>
      <w:sz w:val="16"/>
      <w:szCs w:val="16"/>
    </w:rPr>
  </w:style>
  <w:style w:type="paragraph" w:customStyle="1" w:styleId="000138">
    <w:name w:val="000138"/>
    <w:basedOn w:val="Normal"/>
    <w:pPr>
      <w:spacing w:before="100" w:beforeAutospacing="1" w:after="105"/>
      <w:jc w:val="both"/>
    </w:pPr>
    <w:rPr>
      <w:sz w:val="16"/>
      <w:szCs w:val="16"/>
    </w:rPr>
  </w:style>
  <w:style w:type="paragraph" w:customStyle="1" w:styleId="listparagraph-000139">
    <w:name w:val="listparagraph-000139"/>
    <w:basedOn w:val="Normal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40">
    <w:name w:val="000140"/>
    <w:basedOn w:val="Normal"/>
    <w:pPr>
      <w:spacing w:before="100" w:beforeAutospacing="1"/>
      <w:jc w:val="both"/>
    </w:pPr>
    <w:rPr>
      <w:sz w:val="16"/>
      <w:szCs w:val="16"/>
    </w:rPr>
  </w:style>
  <w:style w:type="paragraph" w:customStyle="1" w:styleId="000143">
    <w:name w:val="000143"/>
    <w:basedOn w:val="Normal"/>
    <w:pPr>
      <w:spacing w:before="100" w:beforeAutospacing="1" w:after="105"/>
      <w:jc w:val="both"/>
    </w:pPr>
    <w:rPr>
      <w:rFonts w:ascii="Calibri" w:hAnsi="Calibri"/>
      <w:sz w:val="16"/>
      <w:szCs w:val="16"/>
    </w:rPr>
  </w:style>
  <w:style w:type="character" w:customStyle="1" w:styleId="000002">
    <w:name w:val="000002"/>
    <w:rPr>
      <w:sz w:val="22"/>
      <w:szCs w:val="22"/>
    </w:rPr>
  </w:style>
  <w:style w:type="character" w:customStyle="1" w:styleId="defaultparagraphfont-000004">
    <w:name w:val="defaultparagraphfont-000004"/>
    <w:rPr>
      <w:rFonts w:ascii="Times New Roman" w:hAnsi="Times New Roman" w:cs="Times New Roman" w:hint="default"/>
      <w:sz w:val="22"/>
      <w:szCs w:val="22"/>
    </w:rPr>
  </w:style>
  <w:style w:type="character" w:customStyle="1" w:styleId="defaultparagraphfont-000009">
    <w:name w:val="defaultparagraphfont-00000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defaultparagraphfont-000016">
    <w:name w:val="defaultparagraphfont-000016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000021">
    <w:name w:val="000021"/>
    <w:rPr>
      <w:color w:val="000000"/>
      <w:sz w:val="22"/>
      <w:szCs w:val="22"/>
    </w:rPr>
  </w:style>
  <w:style w:type="character" w:customStyle="1" w:styleId="000025">
    <w:name w:val="000025"/>
    <w:rPr>
      <w:b/>
      <w:bCs/>
      <w:color w:val="000000"/>
      <w:sz w:val="6"/>
      <w:szCs w:val="6"/>
    </w:rPr>
  </w:style>
  <w:style w:type="character" w:customStyle="1" w:styleId="defaultparagraphfont-000030">
    <w:name w:val="defaultparagraphfont-000030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000033">
    <w:name w:val="000033"/>
    <w:rPr>
      <w:b/>
      <w:bCs/>
      <w:color w:val="000000"/>
      <w:sz w:val="18"/>
      <w:szCs w:val="18"/>
    </w:rPr>
  </w:style>
  <w:style w:type="character" w:customStyle="1" w:styleId="000035">
    <w:name w:val="000035"/>
    <w:rPr>
      <w:b/>
      <w:bCs/>
      <w:color w:val="000000"/>
      <w:sz w:val="2"/>
      <w:szCs w:val="2"/>
    </w:rPr>
  </w:style>
  <w:style w:type="character" w:customStyle="1" w:styleId="defaultparagraphfont-000037">
    <w:name w:val="defaultparagraphfont-000037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defaultparagraphfont-000040">
    <w:name w:val="defaultparagraphfont-000040"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000042">
    <w:name w:val="000042"/>
    <w:rPr>
      <w:b/>
      <w:bCs/>
      <w:color w:val="000000"/>
      <w:sz w:val="22"/>
      <w:szCs w:val="22"/>
    </w:rPr>
  </w:style>
  <w:style w:type="character" w:customStyle="1" w:styleId="defaultparagraphfont-000077">
    <w:name w:val="defaultparagraphfont-000077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000090">
    <w:name w:val="000090"/>
    <w:rPr>
      <w:i/>
      <w:iCs/>
      <w:strike/>
      <w:color w:val="000000"/>
      <w:sz w:val="22"/>
      <w:szCs w:val="22"/>
    </w:rPr>
  </w:style>
  <w:style w:type="character" w:customStyle="1" w:styleId="defaultparagraphfont-000107">
    <w:name w:val="defaultparagraphfont-000107"/>
    <w:rPr>
      <w:rFonts w:ascii="Times New Roman" w:hAnsi="Times New Roman" w:cs="Times New Roman" w:hint="default"/>
      <w:color w:val="FF0000"/>
      <w:sz w:val="22"/>
      <w:szCs w:val="22"/>
    </w:rPr>
  </w:style>
  <w:style w:type="character" w:customStyle="1" w:styleId="000113">
    <w:name w:val="000113"/>
    <w:qFormat/>
    <w:rPr>
      <w:sz w:val="4"/>
      <w:szCs w:val="4"/>
    </w:rPr>
  </w:style>
  <w:style w:type="character" w:customStyle="1" w:styleId="defaultparagraphfont-000115">
    <w:name w:val="defaultparagraphfont-000115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defaultparagraphfont-000116">
    <w:name w:val="defaultparagraphfont-000116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defaultparagraphfont-000117">
    <w:name w:val="defaultparagraphfont-000117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000119">
    <w:name w:val="000119"/>
    <w:rPr>
      <w:rFonts w:ascii="Times New Roman" w:hAnsi="Times New Roman" w:cs="Times New Roman" w:hint="default"/>
      <w:sz w:val="16"/>
      <w:szCs w:val="16"/>
    </w:rPr>
  </w:style>
  <w:style w:type="character" w:customStyle="1" w:styleId="defaultparagraphfont-000122">
    <w:name w:val="defaultparagraphfont-000122"/>
    <w:rPr>
      <w:rFonts w:ascii="Times New Roman" w:hAnsi="Times New Roman" w:cs="Times New Roman" w:hint="default"/>
      <w:sz w:val="16"/>
      <w:szCs w:val="16"/>
    </w:rPr>
  </w:style>
  <w:style w:type="character" w:customStyle="1" w:styleId="defaultparagraphfont-000124">
    <w:name w:val="defaultparagraphfont-000124"/>
    <w:rPr>
      <w:rFonts w:ascii="Times New Roman" w:hAnsi="Times New Roman" w:cs="Times New Roman" w:hint="default"/>
      <w:sz w:val="16"/>
      <w:szCs w:val="16"/>
    </w:rPr>
  </w:style>
  <w:style w:type="character" w:customStyle="1" w:styleId="000130">
    <w:name w:val="000130"/>
    <w:rPr>
      <w:rFonts w:ascii="Times New Roman" w:hAnsi="Times New Roman" w:cs="Times New Roman" w:hint="default"/>
      <w:sz w:val="16"/>
      <w:szCs w:val="16"/>
    </w:rPr>
  </w:style>
  <w:style w:type="character" w:customStyle="1" w:styleId="defaultparagraphfont-000134">
    <w:name w:val="defaultparagraphfont-000134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defaultparagraphfont-000135">
    <w:name w:val="defaultparagraphfont-000135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defaultparagraphfont-000142">
    <w:name w:val="defaultparagraphfont-000142"/>
    <w:rPr>
      <w:rFonts w:ascii="Times New Roman" w:hAnsi="Times New Roman" w:cs="Times New Roman" w:hint="default"/>
      <w:b/>
      <w:bCs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A52E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52E9"/>
    <w:rPr>
      <w:rFonts w:ascii="Segoe UI" w:eastAsia="Times New Roman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tnjbZptiwQ7C08NUINCx35n3fQ==">CgMxLjAyDmguZzU4NGtobHMzM2trOAByITFScTRLdlJ6OGFvaGU0Z09SN3B3WHc3VU5jWlVVSDVEdQ==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Čukelj</dc:creator>
  <cp:lastModifiedBy>Snjezana Topic</cp:lastModifiedBy>
  <cp:revision>8</cp:revision>
  <dcterms:created xsi:type="dcterms:W3CDTF">2023-12-21T08:28:00Z</dcterms:created>
  <dcterms:modified xsi:type="dcterms:W3CDTF">2026-01-29T18:45:00Z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62C45E6DFD834500A04955B4FF7DBA08_12</vt:lpwstr>
  </property>
</Properties>
</file>