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C3AE" w14:textId="0BFBB12F" w:rsidR="009E63B8" w:rsidRDefault="00C4461F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E63B8">
        <w:rPr>
          <w:rFonts w:ascii="Arial" w:hAnsi="Arial" w:cs="Arial"/>
          <w:b/>
        </w:rPr>
        <w:t>snovna škola</w:t>
      </w:r>
      <w:r>
        <w:rPr>
          <w:rFonts w:ascii="Arial" w:hAnsi="Arial" w:cs="Arial"/>
          <w:b/>
        </w:rPr>
        <w:t xml:space="preserve"> TRSTENIK</w:t>
      </w:r>
    </w:p>
    <w:p w14:paraId="1365FCFA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Dinka Šimunovića 22</w:t>
      </w:r>
    </w:p>
    <w:p w14:paraId="7DD49762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21 000 Split </w:t>
      </w:r>
    </w:p>
    <w:p w14:paraId="07493C01" w14:textId="77777777" w:rsidR="005C772C" w:rsidRDefault="005C772C" w:rsidP="00C245AF">
      <w:pPr>
        <w:spacing w:after="0"/>
        <w:rPr>
          <w:rFonts w:ascii="Arial" w:hAnsi="Arial" w:cs="Arial"/>
          <w:b/>
        </w:rPr>
      </w:pPr>
    </w:p>
    <w:p w14:paraId="4805E9B5" w14:textId="3A2543F8" w:rsidR="009E63B8" w:rsidRPr="00101DDD" w:rsidRDefault="009E63B8" w:rsidP="00C245AF">
      <w:pPr>
        <w:spacing w:after="0"/>
        <w:rPr>
          <w:rFonts w:ascii="Arial" w:hAnsi="Arial" w:cs="Arial"/>
          <w:bCs/>
        </w:rPr>
      </w:pPr>
      <w:r w:rsidRPr="00101DDD">
        <w:rPr>
          <w:rFonts w:ascii="Arial" w:hAnsi="Arial" w:cs="Arial"/>
          <w:b/>
        </w:rPr>
        <w:t xml:space="preserve">Klasa: </w:t>
      </w:r>
      <w:r w:rsidR="00C245AF" w:rsidRPr="00101DDD">
        <w:rPr>
          <w:rFonts w:ascii="Arial" w:hAnsi="Arial" w:cs="Arial"/>
          <w:bCs/>
        </w:rPr>
        <w:t>400-02/2</w:t>
      </w:r>
      <w:r w:rsidR="00B9570B">
        <w:rPr>
          <w:rFonts w:ascii="Arial" w:hAnsi="Arial" w:cs="Arial"/>
          <w:bCs/>
        </w:rPr>
        <w:t>6</w:t>
      </w:r>
      <w:r w:rsidR="00C245AF" w:rsidRPr="00101DDD">
        <w:rPr>
          <w:rFonts w:ascii="Arial" w:hAnsi="Arial" w:cs="Arial"/>
          <w:bCs/>
        </w:rPr>
        <w:t>-01/</w:t>
      </w:r>
    </w:p>
    <w:p w14:paraId="46B61857" w14:textId="4BC60D55" w:rsidR="009E63B8" w:rsidRDefault="009E63B8" w:rsidP="00C245AF">
      <w:pPr>
        <w:spacing w:after="0"/>
        <w:rPr>
          <w:rFonts w:ascii="Arial" w:hAnsi="Arial" w:cs="Arial"/>
          <w:bCs/>
        </w:rPr>
      </w:pPr>
      <w:proofErr w:type="spellStart"/>
      <w:r w:rsidRPr="00101DDD">
        <w:rPr>
          <w:rFonts w:ascii="Arial" w:hAnsi="Arial" w:cs="Arial"/>
          <w:b/>
        </w:rPr>
        <w:t>Ur.Broj</w:t>
      </w:r>
      <w:proofErr w:type="spellEnd"/>
      <w:r w:rsidRPr="00101DDD">
        <w:rPr>
          <w:rFonts w:ascii="Arial" w:hAnsi="Arial" w:cs="Arial"/>
          <w:b/>
        </w:rPr>
        <w:t xml:space="preserve">: </w:t>
      </w:r>
      <w:r w:rsidRPr="00101DDD">
        <w:rPr>
          <w:rFonts w:ascii="Arial" w:hAnsi="Arial" w:cs="Arial"/>
          <w:bCs/>
        </w:rPr>
        <w:t>2181-1-267-</w:t>
      </w:r>
      <w:r w:rsidR="00C245AF" w:rsidRPr="00101DDD">
        <w:rPr>
          <w:rFonts w:ascii="Arial" w:hAnsi="Arial" w:cs="Arial"/>
          <w:bCs/>
        </w:rPr>
        <w:t>2</w:t>
      </w:r>
      <w:r w:rsidR="00EA0D0B">
        <w:rPr>
          <w:rFonts w:ascii="Arial" w:hAnsi="Arial" w:cs="Arial"/>
          <w:bCs/>
        </w:rPr>
        <w:t>6</w:t>
      </w:r>
      <w:r w:rsidR="00C245AF" w:rsidRPr="00101DDD">
        <w:rPr>
          <w:rFonts w:ascii="Arial" w:hAnsi="Arial" w:cs="Arial"/>
          <w:bCs/>
        </w:rPr>
        <w:t>-</w:t>
      </w:r>
      <w:r w:rsidR="00B55816">
        <w:rPr>
          <w:rFonts w:ascii="Arial" w:hAnsi="Arial" w:cs="Arial"/>
          <w:bCs/>
        </w:rPr>
        <w:t>1</w:t>
      </w:r>
    </w:p>
    <w:p w14:paraId="5FC499E9" w14:textId="77777777" w:rsidR="00C245AF" w:rsidRDefault="00C245AF" w:rsidP="00BA1E2C">
      <w:pPr>
        <w:spacing w:before="240"/>
        <w:rPr>
          <w:rFonts w:ascii="Arial" w:hAnsi="Arial" w:cs="Arial"/>
          <w:b/>
        </w:rPr>
      </w:pPr>
    </w:p>
    <w:p w14:paraId="43CC2C3F" w14:textId="77777777" w:rsidR="00C245AF" w:rsidRDefault="00C245AF" w:rsidP="00F065BB">
      <w:pPr>
        <w:spacing w:before="240"/>
        <w:jc w:val="center"/>
        <w:rPr>
          <w:rFonts w:ascii="Arial" w:hAnsi="Arial" w:cs="Arial"/>
          <w:b/>
        </w:rPr>
      </w:pPr>
    </w:p>
    <w:p w14:paraId="03A5F0FF" w14:textId="7E91FFDA" w:rsidR="00C4461F" w:rsidRDefault="00BA1E2C" w:rsidP="00F065BB">
      <w:pPr>
        <w:spacing w:before="240"/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F065BB">
        <w:rPr>
          <w:rFonts w:ascii="Arial" w:hAnsi="Arial" w:cs="Arial"/>
          <w:b/>
        </w:rPr>
        <w:t xml:space="preserve">OBRAZLOŽENJE </w:t>
      </w:r>
      <w:r w:rsidR="00395900">
        <w:rPr>
          <w:rFonts w:ascii="Arial" w:hAnsi="Arial" w:cs="Arial"/>
          <w:b/>
        </w:rPr>
        <w:t>IZMJENA I DOPUNA FINANCIJSKOG PLANA ZA 202</w:t>
      </w:r>
      <w:r w:rsidR="00EA0D0B">
        <w:rPr>
          <w:rFonts w:ascii="Arial" w:hAnsi="Arial" w:cs="Arial"/>
          <w:b/>
        </w:rPr>
        <w:t>6</w:t>
      </w:r>
      <w:r w:rsidR="00395900">
        <w:rPr>
          <w:rFonts w:ascii="Arial" w:hAnsi="Arial" w:cs="Arial"/>
          <w:b/>
        </w:rPr>
        <w:t>.GODINU (REBALANS)</w:t>
      </w:r>
      <w:r w:rsidR="00C245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</w:p>
    <w:p w14:paraId="2ED56561" w14:textId="77777777" w:rsidR="00C245AF" w:rsidRDefault="00C245AF" w:rsidP="00C4461F">
      <w:pPr>
        <w:spacing w:before="240"/>
        <w:jc w:val="both"/>
        <w:rPr>
          <w:rFonts w:ascii="Arial" w:hAnsi="Arial" w:cs="Arial"/>
          <w:b/>
        </w:rPr>
      </w:pPr>
    </w:p>
    <w:p w14:paraId="2D657082" w14:textId="4CE863A9" w:rsidR="00383F91" w:rsidRPr="006C44EC" w:rsidRDefault="00E61FDB" w:rsidP="00C4461F">
      <w:pPr>
        <w:spacing w:before="240"/>
        <w:jc w:val="both"/>
        <w:rPr>
          <w:rFonts w:ascii="Arial" w:hAnsi="Arial" w:cs="Arial"/>
          <w:b/>
        </w:rPr>
      </w:pPr>
      <w:r w:rsidRPr="007B0E79">
        <w:rPr>
          <w:rFonts w:ascii="Arial" w:hAnsi="Arial" w:cs="Arial"/>
          <w:b/>
        </w:rPr>
        <w:t xml:space="preserve">PRIHODI </w:t>
      </w:r>
    </w:p>
    <w:p w14:paraId="58EF83CC" w14:textId="252DB5D9" w:rsidR="00383F91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</w:t>
      </w:r>
      <w:r w:rsidR="00EA0D0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 godinu u</w:t>
      </w:r>
      <w:r w:rsidR="00E61FDB">
        <w:rPr>
          <w:rFonts w:ascii="Arial" w:hAnsi="Arial" w:cs="Arial"/>
          <w:bCs/>
        </w:rPr>
        <w:t xml:space="preserve">kupni prihodi OŠ Trstenik iznose </w:t>
      </w:r>
      <w:r w:rsidR="006C44EC">
        <w:rPr>
          <w:rFonts w:ascii="Arial" w:hAnsi="Arial" w:cs="Arial"/>
          <w:bCs/>
        </w:rPr>
        <w:t>2</w:t>
      </w:r>
      <w:r w:rsidR="003D2B65">
        <w:rPr>
          <w:rFonts w:ascii="Arial" w:hAnsi="Arial" w:cs="Arial"/>
          <w:bCs/>
        </w:rPr>
        <w:t>.</w:t>
      </w:r>
      <w:r w:rsidR="00EA0D0B">
        <w:rPr>
          <w:rFonts w:ascii="Arial" w:hAnsi="Arial" w:cs="Arial"/>
          <w:bCs/>
        </w:rPr>
        <w:t>281</w:t>
      </w:r>
      <w:r w:rsidR="003D2B65">
        <w:rPr>
          <w:rFonts w:ascii="Arial" w:hAnsi="Arial" w:cs="Arial"/>
          <w:bCs/>
        </w:rPr>
        <w:t>.</w:t>
      </w:r>
      <w:r w:rsidR="00EA0D0B">
        <w:rPr>
          <w:rFonts w:ascii="Arial" w:hAnsi="Arial" w:cs="Arial"/>
          <w:bCs/>
        </w:rPr>
        <w:t>4</w:t>
      </w:r>
      <w:r w:rsidR="003D2B65">
        <w:rPr>
          <w:rFonts w:ascii="Arial" w:hAnsi="Arial" w:cs="Arial"/>
          <w:bCs/>
        </w:rPr>
        <w:t>00,00</w:t>
      </w:r>
      <w:r w:rsidR="00E61FDB">
        <w:rPr>
          <w:rFonts w:ascii="Arial" w:hAnsi="Arial" w:cs="Arial"/>
          <w:bCs/>
        </w:rPr>
        <w:t xml:space="preserve">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, a u odnosu na </w:t>
      </w:r>
      <w:bookmarkStart w:id="0" w:name="_Hlk182562972"/>
      <w:r w:rsidR="007B0E79">
        <w:rPr>
          <w:rFonts w:ascii="Arial" w:hAnsi="Arial" w:cs="Arial"/>
          <w:bCs/>
        </w:rPr>
        <w:t xml:space="preserve"> financijsk</w:t>
      </w:r>
      <w:r w:rsidR="003D2B65">
        <w:rPr>
          <w:rFonts w:ascii="Arial" w:hAnsi="Arial" w:cs="Arial"/>
          <w:bCs/>
        </w:rPr>
        <w:t>i</w:t>
      </w:r>
      <w:r w:rsidR="007B0E79">
        <w:rPr>
          <w:rFonts w:ascii="Arial" w:hAnsi="Arial" w:cs="Arial"/>
          <w:bCs/>
        </w:rPr>
        <w:t xml:space="preserve"> plan za 202</w:t>
      </w:r>
      <w:r w:rsidR="00EA0D0B">
        <w:rPr>
          <w:rFonts w:ascii="Arial" w:hAnsi="Arial" w:cs="Arial"/>
          <w:bCs/>
        </w:rPr>
        <w:t>6</w:t>
      </w:r>
      <w:r w:rsidR="007B0E79">
        <w:rPr>
          <w:rFonts w:ascii="Arial" w:hAnsi="Arial" w:cs="Arial"/>
          <w:bCs/>
        </w:rPr>
        <w:t xml:space="preserve">. godinu </w:t>
      </w:r>
      <w:bookmarkEnd w:id="0"/>
      <w:r w:rsidR="00EE075F">
        <w:rPr>
          <w:rFonts w:ascii="Arial" w:hAnsi="Arial" w:cs="Arial"/>
          <w:bCs/>
        </w:rPr>
        <w:t>u</w:t>
      </w:r>
      <w:r w:rsidR="001A1BF1">
        <w:rPr>
          <w:rFonts w:ascii="Arial" w:hAnsi="Arial" w:cs="Arial"/>
          <w:bCs/>
        </w:rPr>
        <w:t>većali</w:t>
      </w:r>
      <w:r w:rsidR="00EE075F">
        <w:rPr>
          <w:rFonts w:ascii="Arial" w:hAnsi="Arial" w:cs="Arial"/>
          <w:bCs/>
        </w:rPr>
        <w:t xml:space="preserve"> su se za </w:t>
      </w:r>
      <w:r w:rsidR="00EA0D0B">
        <w:rPr>
          <w:rFonts w:ascii="Arial" w:hAnsi="Arial" w:cs="Arial"/>
          <w:bCs/>
        </w:rPr>
        <w:t>33</w:t>
      </w:r>
      <w:r w:rsidR="002F79BA">
        <w:rPr>
          <w:rFonts w:ascii="Arial" w:hAnsi="Arial" w:cs="Arial"/>
          <w:bCs/>
        </w:rPr>
        <w:t>.</w:t>
      </w:r>
      <w:r w:rsidR="00EA0D0B">
        <w:rPr>
          <w:rFonts w:ascii="Arial" w:hAnsi="Arial" w:cs="Arial"/>
          <w:bCs/>
        </w:rPr>
        <w:t>6</w:t>
      </w:r>
      <w:r w:rsidR="003D2B65">
        <w:rPr>
          <w:rFonts w:ascii="Arial" w:hAnsi="Arial" w:cs="Arial"/>
          <w:bCs/>
        </w:rPr>
        <w:t>00</w:t>
      </w:r>
      <w:r w:rsidR="00EE075F">
        <w:rPr>
          <w:rFonts w:ascii="Arial" w:hAnsi="Arial" w:cs="Arial"/>
          <w:bCs/>
        </w:rPr>
        <w:t xml:space="preserve">,00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.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096"/>
        <w:gridCol w:w="3483"/>
        <w:gridCol w:w="1509"/>
        <w:gridCol w:w="1436"/>
        <w:gridCol w:w="1543"/>
      </w:tblGrid>
      <w:tr w:rsidR="00E61FDB" w:rsidRPr="007E3492" w14:paraId="4852A124" w14:textId="77777777" w:rsidTr="00125289">
        <w:trPr>
          <w:trHeight w:val="869"/>
        </w:trPr>
        <w:tc>
          <w:tcPr>
            <w:tcW w:w="931" w:type="dxa"/>
            <w:hideMark/>
          </w:tcPr>
          <w:p w14:paraId="0FB07498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493" w:type="dxa"/>
            <w:hideMark/>
          </w:tcPr>
          <w:p w14:paraId="7F759B8B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0" w:type="dxa"/>
            <w:hideMark/>
          </w:tcPr>
          <w:p w14:paraId="5DDD29C4" w14:textId="3140C404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</w:t>
            </w:r>
            <w:r w:rsidR="00EA0D0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g.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499" w:type="dxa"/>
          </w:tcPr>
          <w:p w14:paraId="0898313A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1A53C8F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4B112685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+/-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94" w:type="dxa"/>
          </w:tcPr>
          <w:p w14:paraId="6BFF9DB9" w14:textId="77777777" w:rsidR="00E61FDB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Novi iznos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E61FDB" w:rsidRPr="007E3492" w14:paraId="76D352D3" w14:textId="77777777" w:rsidTr="00125289">
        <w:trPr>
          <w:trHeight w:val="369"/>
        </w:trPr>
        <w:tc>
          <w:tcPr>
            <w:tcW w:w="931" w:type="dxa"/>
            <w:hideMark/>
          </w:tcPr>
          <w:p w14:paraId="24FCC150" w14:textId="4594B756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493" w:type="dxa"/>
            <w:hideMark/>
          </w:tcPr>
          <w:p w14:paraId="0F90EEBC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0" w:type="dxa"/>
            <w:hideMark/>
          </w:tcPr>
          <w:p w14:paraId="46235F83" w14:textId="02BF4B67" w:rsidR="00E61FDB" w:rsidRPr="0046602A" w:rsidRDefault="00EA0D0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8.80</w:t>
            </w:r>
            <w:r w:rsidR="00E61FDB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499" w:type="dxa"/>
          </w:tcPr>
          <w:p w14:paraId="56140DCA" w14:textId="23D95F59" w:rsidR="00E61FDB" w:rsidRPr="0046602A" w:rsidRDefault="00EA0D0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+26.60</w:t>
            </w:r>
            <w:r w:rsidR="00E61FDB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94" w:type="dxa"/>
          </w:tcPr>
          <w:p w14:paraId="5A61D91F" w14:textId="662EC93F" w:rsidR="00E61FDB" w:rsidRPr="0046602A" w:rsidRDefault="00EA0D0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35.40</w:t>
            </w:r>
            <w:r w:rsidR="00E61FDB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E61FDB" w:rsidRPr="007E3492" w14:paraId="3E8D7387" w14:textId="77777777" w:rsidTr="00125289">
        <w:trPr>
          <w:trHeight w:val="780"/>
        </w:trPr>
        <w:tc>
          <w:tcPr>
            <w:tcW w:w="931" w:type="dxa"/>
            <w:hideMark/>
          </w:tcPr>
          <w:p w14:paraId="241D5D51" w14:textId="4B342AB8" w:rsidR="00E61FDB" w:rsidRPr="0046602A" w:rsidRDefault="00125289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5.0.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493" w:type="dxa"/>
            <w:hideMark/>
          </w:tcPr>
          <w:p w14:paraId="1591BF39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0" w:type="dxa"/>
            <w:hideMark/>
          </w:tcPr>
          <w:p w14:paraId="1361BC89" w14:textId="249F44C1" w:rsidR="00E61FDB" w:rsidRPr="0046602A" w:rsidRDefault="00EA0D0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102.20</w:t>
            </w:r>
            <w:r w:rsidR="00E61FDB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499" w:type="dxa"/>
          </w:tcPr>
          <w:p w14:paraId="278A8A8B" w14:textId="100C7BA9" w:rsidR="00E61FDB" w:rsidRPr="0046602A" w:rsidRDefault="00125289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+4.00</w:t>
            </w:r>
            <w:r w:rsidR="00E61FDB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  <w:r w:rsidR="00E61FD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594" w:type="dxa"/>
          </w:tcPr>
          <w:p w14:paraId="08F1C7DF" w14:textId="01A933F0" w:rsidR="00E61FDB" w:rsidRPr="0046602A" w:rsidRDefault="00125289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106.200,00</w:t>
            </w:r>
          </w:p>
        </w:tc>
      </w:tr>
      <w:tr w:rsidR="00E61FDB" w:rsidRPr="007E3492" w14:paraId="04257A27" w14:textId="77777777" w:rsidTr="00125289">
        <w:trPr>
          <w:trHeight w:val="389"/>
        </w:trPr>
        <w:tc>
          <w:tcPr>
            <w:tcW w:w="931" w:type="dxa"/>
            <w:hideMark/>
          </w:tcPr>
          <w:p w14:paraId="5395E0C0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493" w:type="dxa"/>
            <w:hideMark/>
          </w:tcPr>
          <w:p w14:paraId="37DC165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0" w:type="dxa"/>
            <w:hideMark/>
          </w:tcPr>
          <w:p w14:paraId="1152EE37" w14:textId="2A9079B9" w:rsidR="00E61FDB" w:rsidRPr="0046602A" w:rsidRDefault="00EE075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499" w:type="dxa"/>
          </w:tcPr>
          <w:p w14:paraId="35897432" w14:textId="53AACA59" w:rsidR="00E61FDB" w:rsidRPr="0046602A" w:rsidRDefault="003D2B65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594" w:type="dxa"/>
          </w:tcPr>
          <w:p w14:paraId="753B6F30" w14:textId="2ABB5FAF" w:rsidR="00E61FDB" w:rsidRPr="0046602A" w:rsidRDefault="003D2B65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7.000,00</w:t>
            </w:r>
          </w:p>
        </w:tc>
      </w:tr>
      <w:tr w:rsidR="00E61FDB" w:rsidRPr="007E3492" w14:paraId="2183698C" w14:textId="77777777" w:rsidTr="00125289">
        <w:trPr>
          <w:trHeight w:val="389"/>
        </w:trPr>
        <w:tc>
          <w:tcPr>
            <w:tcW w:w="931" w:type="dxa"/>
            <w:hideMark/>
          </w:tcPr>
          <w:p w14:paraId="2CCBEB6F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493" w:type="dxa"/>
            <w:hideMark/>
          </w:tcPr>
          <w:p w14:paraId="2613BCD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0" w:type="dxa"/>
            <w:hideMark/>
          </w:tcPr>
          <w:p w14:paraId="5E3F804E" w14:textId="7CE8DD66" w:rsidR="00E61FDB" w:rsidRPr="0046602A" w:rsidRDefault="00125289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3D2B65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499" w:type="dxa"/>
          </w:tcPr>
          <w:p w14:paraId="452A1D22" w14:textId="07404A97" w:rsidR="00E61FDB" w:rsidRPr="0046602A" w:rsidRDefault="003D2B65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94" w:type="dxa"/>
          </w:tcPr>
          <w:p w14:paraId="7BAC714C" w14:textId="149FBFC0" w:rsidR="00E61FDB" w:rsidRPr="0046602A" w:rsidRDefault="00125289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3D2B65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C44EC" w:rsidRPr="007E3492" w14:paraId="66F393E7" w14:textId="77777777" w:rsidTr="00125289">
        <w:trPr>
          <w:trHeight w:val="789"/>
        </w:trPr>
        <w:tc>
          <w:tcPr>
            <w:tcW w:w="931" w:type="dxa"/>
          </w:tcPr>
          <w:p w14:paraId="6C3728E9" w14:textId="3BBA7C9F" w:rsidR="006C44EC" w:rsidRPr="0046602A" w:rsidRDefault="003E7ECE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ECE">
              <w:rPr>
                <w:rFonts w:ascii="Times New Roman" w:eastAsia="Times New Roman" w:hAnsi="Times New Roman" w:cs="Times New Roman"/>
                <w:lang w:eastAsia="hr-HR"/>
              </w:rPr>
              <w:t>5.0.12001</w:t>
            </w:r>
          </w:p>
        </w:tc>
        <w:tc>
          <w:tcPr>
            <w:tcW w:w="3493" w:type="dxa"/>
          </w:tcPr>
          <w:p w14:paraId="1B296536" w14:textId="6DD9E632" w:rsidR="006C44EC" w:rsidRPr="0046602A" w:rsidRDefault="006C44EC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POMOĆI TEMELJEM PRIJENOSA EU SREDSTAVA</w:t>
            </w:r>
          </w:p>
        </w:tc>
        <w:tc>
          <w:tcPr>
            <w:tcW w:w="1550" w:type="dxa"/>
          </w:tcPr>
          <w:p w14:paraId="1E1C981E" w14:textId="5B6100FA" w:rsidR="006C44EC" w:rsidRPr="0046602A" w:rsidRDefault="006C44EC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499" w:type="dxa"/>
          </w:tcPr>
          <w:p w14:paraId="4A048606" w14:textId="336F578E" w:rsidR="006C44EC" w:rsidRDefault="006C44EC" w:rsidP="00DF01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94" w:type="dxa"/>
          </w:tcPr>
          <w:p w14:paraId="2A9666D4" w14:textId="517EA92B" w:rsidR="006C44EC" w:rsidRDefault="006C44EC" w:rsidP="001A1BF1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0751C364" w14:textId="77777777" w:rsidTr="00125289">
        <w:trPr>
          <w:trHeight w:val="789"/>
        </w:trPr>
        <w:tc>
          <w:tcPr>
            <w:tcW w:w="931" w:type="dxa"/>
            <w:hideMark/>
          </w:tcPr>
          <w:p w14:paraId="4974D9EE" w14:textId="4D4A85AD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0.111</w:t>
            </w:r>
          </w:p>
        </w:tc>
        <w:tc>
          <w:tcPr>
            <w:tcW w:w="3493" w:type="dxa"/>
            <w:hideMark/>
          </w:tcPr>
          <w:p w14:paraId="22D95089" w14:textId="370553E5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550" w:type="dxa"/>
            <w:hideMark/>
          </w:tcPr>
          <w:p w14:paraId="05F35FC8" w14:textId="5F766F58" w:rsidR="00E61FDB" w:rsidRPr="0046602A" w:rsidRDefault="00125289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2.094.000,00</w:t>
            </w:r>
          </w:p>
        </w:tc>
        <w:tc>
          <w:tcPr>
            <w:tcW w:w="1499" w:type="dxa"/>
          </w:tcPr>
          <w:p w14:paraId="64AE1E1F" w14:textId="6729576C" w:rsidR="00E61FDB" w:rsidRPr="0046602A" w:rsidRDefault="001A1BF1" w:rsidP="00DF01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800,00</w:t>
            </w:r>
          </w:p>
        </w:tc>
        <w:tc>
          <w:tcPr>
            <w:tcW w:w="1594" w:type="dxa"/>
          </w:tcPr>
          <w:p w14:paraId="06C67A62" w14:textId="0B89993C" w:rsidR="00E61FDB" w:rsidRPr="0046602A" w:rsidRDefault="003D2B65" w:rsidP="001A1BF1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94</w:t>
            </w:r>
            <w:r w:rsidR="001A1BF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125289" w:rsidRPr="007E3492" w14:paraId="3CB7BB1D" w14:textId="77777777" w:rsidTr="00125289">
        <w:trPr>
          <w:trHeight w:val="789"/>
        </w:trPr>
        <w:tc>
          <w:tcPr>
            <w:tcW w:w="931" w:type="dxa"/>
          </w:tcPr>
          <w:p w14:paraId="32CAD151" w14:textId="40144B7C" w:rsidR="00125289" w:rsidRPr="0046602A" w:rsidRDefault="00125289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5.0.12112</w:t>
            </w:r>
          </w:p>
        </w:tc>
        <w:tc>
          <w:tcPr>
            <w:tcW w:w="3493" w:type="dxa"/>
            <w:shd w:val="clear" w:color="auto" w:fill="FFFFFF" w:themeFill="background1"/>
          </w:tcPr>
          <w:p w14:paraId="29CCE3BF" w14:textId="62704704" w:rsidR="00125289" w:rsidRPr="0046602A" w:rsidRDefault="00125289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POMOĆ.DRŽ.PROR.NAC.SUF.EU PROJ-PREDFIN.OPĆ.PH I PRIM-GRAD</w:t>
            </w:r>
          </w:p>
        </w:tc>
        <w:tc>
          <w:tcPr>
            <w:tcW w:w="1550" w:type="dxa"/>
          </w:tcPr>
          <w:p w14:paraId="3449EFA1" w14:textId="017EAF28" w:rsidR="00125289" w:rsidRDefault="00125289" w:rsidP="0012528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31.000,00</w:t>
            </w:r>
          </w:p>
        </w:tc>
        <w:tc>
          <w:tcPr>
            <w:tcW w:w="1499" w:type="dxa"/>
          </w:tcPr>
          <w:p w14:paraId="137AB3C8" w14:textId="4D215B27" w:rsidR="00125289" w:rsidRDefault="00125289" w:rsidP="00DF01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+200,00</w:t>
            </w:r>
          </w:p>
        </w:tc>
        <w:tc>
          <w:tcPr>
            <w:tcW w:w="1594" w:type="dxa"/>
          </w:tcPr>
          <w:p w14:paraId="654FAD49" w14:textId="3D979F50" w:rsidR="00125289" w:rsidRDefault="00125289" w:rsidP="001A1BF1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31.200,00</w:t>
            </w:r>
          </w:p>
        </w:tc>
      </w:tr>
      <w:tr w:rsidR="00E61FDB" w:rsidRPr="007E3492" w14:paraId="1DD31485" w14:textId="77777777" w:rsidTr="00125289">
        <w:trPr>
          <w:trHeight w:val="389"/>
        </w:trPr>
        <w:tc>
          <w:tcPr>
            <w:tcW w:w="931" w:type="dxa"/>
            <w:hideMark/>
          </w:tcPr>
          <w:p w14:paraId="66C1993C" w14:textId="3DD5A5BC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125289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3493" w:type="dxa"/>
            <w:hideMark/>
          </w:tcPr>
          <w:p w14:paraId="2C207EB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0" w:type="dxa"/>
            <w:hideMark/>
          </w:tcPr>
          <w:p w14:paraId="75A93BB7" w14:textId="77777777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499" w:type="dxa"/>
          </w:tcPr>
          <w:p w14:paraId="7864DF80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594" w:type="dxa"/>
          </w:tcPr>
          <w:p w14:paraId="50DF33CD" w14:textId="54E5D42E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E61FDB" w:rsidRPr="007E3492" w14:paraId="3B61772C" w14:textId="77777777" w:rsidTr="00125289">
        <w:trPr>
          <w:trHeight w:val="369"/>
        </w:trPr>
        <w:tc>
          <w:tcPr>
            <w:tcW w:w="931" w:type="dxa"/>
            <w:hideMark/>
          </w:tcPr>
          <w:p w14:paraId="45C6EC03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493" w:type="dxa"/>
            <w:hideMark/>
          </w:tcPr>
          <w:p w14:paraId="7B5903A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0" w:type="dxa"/>
            <w:hideMark/>
          </w:tcPr>
          <w:p w14:paraId="20EF2D30" w14:textId="6C32DD5F" w:rsidR="00E61FDB" w:rsidRPr="0046602A" w:rsidRDefault="00FA681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499" w:type="dxa"/>
          </w:tcPr>
          <w:p w14:paraId="12A55166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594" w:type="dxa"/>
          </w:tcPr>
          <w:p w14:paraId="6B306A0D" w14:textId="2F805C8D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4CD2B029" w14:textId="7BBD1EA8" w:rsidR="00E61FDB" w:rsidRPr="00F065BB" w:rsidRDefault="00E61FDB" w:rsidP="007B0E79">
      <w:pPr>
        <w:spacing w:before="240"/>
        <w:jc w:val="both"/>
        <w:rPr>
          <w:rFonts w:ascii="Arial" w:hAnsi="Arial" w:cs="Arial"/>
          <w:b/>
        </w:rPr>
      </w:pPr>
      <w:r w:rsidRPr="00F065BB">
        <w:rPr>
          <w:rFonts w:ascii="Arial" w:hAnsi="Arial" w:cs="Arial"/>
          <w:b/>
        </w:rPr>
        <w:lastRenderedPageBreak/>
        <w:t>RASHODI</w:t>
      </w:r>
    </w:p>
    <w:p w14:paraId="64642014" w14:textId="6663F46C" w:rsidR="005C772C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</w:t>
      </w:r>
      <w:r w:rsidR="00125289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 godinu u</w:t>
      </w:r>
      <w:r w:rsidR="00C4461F" w:rsidRPr="00182F76">
        <w:rPr>
          <w:rFonts w:ascii="Arial" w:hAnsi="Arial" w:cs="Arial"/>
          <w:bCs/>
        </w:rPr>
        <w:t xml:space="preserve">kupni </w:t>
      </w:r>
      <w:r w:rsidR="00EA318E">
        <w:rPr>
          <w:rFonts w:ascii="Arial" w:hAnsi="Arial" w:cs="Arial"/>
          <w:bCs/>
        </w:rPr>
        <w:t>rashodi</w:t>
      </w:r>
      <w:r w:rsidR="00C4461F" w:rsidRPr="00182F76">
        <w:rPr>
          <w:rFonts w:ascii="Arial" w:hAnsi="Arial" w:cs="Arial"/>
          <w:bCs/>
        </w:rPr>
        <w:t xml:space="preserve"> </w:t>
      </w:r>
      <w:r w:rsidR="00753FED" w:rsidRPr="00182F76">
        <w:rPr>
          <w:rFonts w:ascii="Arial" w:hAnsi="Arial" w:cs="Arial"/>
          <w:bCs/>
        </w:rPr>
        <w:t xml:space="preserve">OŠ Trstenik </w:t>
      </w:r>
      <w:r w:rsidR="00C4461F" w:rsidRPr="00182F76">
        <w:rPr>
          <w:rFonts w:ascii="Arial" w:hAnsi="Arial" w:cs="Arial"/>
          <w:bCs/>
        </w:rPr>
        <w:t xml:space="preserve">iznose </w:t>
      </w:r>
      <w:r w:rsidR="00192406">
        <w:rPr>
          <w:rFonts w:ascii="Arial" w:hAnsi="Arial" w:cs="Arial"/>
          <w:bCs/>
        </w:rPr>
        <w:t>2</w:t>
      </w:r>
      <w:r w:rsidR="00690913">
        <w:rPr>
          <w:rFonts w:ascii="Arial" w:hAnsi="Arial" w:cs="Arial"/>
          <w:bCs/>
        </w:rPr>
        <w:t>.</w:t>
      </w:r>
      <w:r w:rsidR="00C43D04">
        <w:rPr>
          <w:rFonts w:ascii="Arial" w:hAnsi="Arial" w:cs="Arial"/>
          <w:bCs/>
        </w:rPr>
        <w:t>281</w:t>
      </w:r>
      <w:r w:rsidR="00690913">
        <w:rPr>
          <w:rFonts w:ascii="Arial" w:hAnsi="Arial" w:cs="Arial"/>
          <w:bCs/>
        </w:rPr>
        <w:t>.</w:t>
      </w:r>
      <w:r w:rsidR="00C43D04">
        <w:rPr>
          <w:rFonts w:ascii="Arial" w:hAnsi="Arial" w:cs="Arial"/>
          <w:bCs/>
        </w:rPr>
        <w:t>4</w:t>
      </w:r>
      <w:r w:rsidR="00192406">
        <w:rPr>
          <w:rFonts w:ascii="Arial" w:hAnsi="Arial" w:cs="Arial"/>
          <w:bCs/>
        </w:rPr>
        <w:t>0</w:t>
      </w:r>
      <w:r w:rsidR="00C43D04">
        <w:rPr>
          <w:rFonts w:ascii="Arial" w:hAnsi="Arial" w:cs="Arial"/>
          <w:bCs/>
        </w:rPr>
        <w:t>0</w:t>
      </w:r>
      <w:r w:rsidR="00690913">
        <w:rPr>
          <w:rFonts w:ascii="Arial" w:hAnsi="Arial" w:cs="Arial"/>
          <w:bCs/>
        </w:rPr>
        <w:t>,00</w:t>
      </w:r>
      <w:r w:rsidR="00EA318E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>€, a u odnosu na</w:t>
      </w:r>
      <w:r w:rsidR="007B0E79">
        <w:rPr>
          <w:rFonts w:ascii="Arial" w:hAnsi="Arial" w:cs="Arial"/>
          <w:bCs/>
        </w:rPr>
        <w:t xml:space="preserve">  financijsk</w:t>
      </w:r>
      <w:r w:rsidR="00192406">
        <w:rPr>
          <w:rFonts w:ascii="Arial" w:hAnsi="Arial" w:cs="Arial"/>
          <w:bCs/>
        </w:rPr>
        <w:t xml:space="preserve">i </w:t>
      </w:r>
      <w:r w:rsidR="007B0E79">
        <w:rPr>
          <w:rFonts w:ascii="Arial" w:hAnsi="Arial" w:cs="Arial"/>
          <w:bCs/>
        </w:rPr>
        <w:t>plan za 202</w:t>
      </w:r>
      <w:r w:rsidR="00C43D04">
        <w:rPr>
          <w:rFonts w:ascii="Arial" w:hAnsi="Arial" w:cs="Arial"/>
          <w:bCs/>
        </w:rPr>
        <w:t>6</w:t>
      </w:r>
      <w:r w:rsidR="007B0E79">
        <w:rPr>
          <w:rFonts w:ascii="Arial" w:hAnsi="Arial" w:cs="Arial"/>
          <w:bCs/>
        </w:rPr>
        <w:t>. godinu</w:t>
      </w:r>
      <w:r w:rsidR="00C4461F" w:rsidRPr="00182F76">
        <w:rPr>
          <w:rFonts w:ascii="Arial" w:hAnsi="Arial" w:cs="Arial"/>
          <w:bCs/>
        </w:rPr>
        <w:t xml:space="preserve"> uvećani su za </w:t>
      </w:r>
      <w:r w:rsidR="00C43D04">
        <w:rPr>
          <w:rFonts w:ascii="Arial" w:hAnsi="Arial" w:cs="Arial"/>
          <w:bCs/>
        </w:rPr>
        <w:t>33</w:t>
      </w:r>
      <w:r w:rsidR="00192406">
        <w:rPr>
          <w:rFonts w:ascii="Arial" w:hAnsi="Arial" w:cs="Arial"/>
          <w:bCs/>
        </w:rPr>
        <w:t>.</w:t>
      </w:r>
      <w:r w:rsidR="00C43D04">
        <w:rPr>
          <w:rFonts w:ascii="Arial" w:hAnsi="Arial" w:cs="Arial"/>
          <w:bCs/>
        </w:rPr>
        <w:t>60</w:t>
      </w:r>
      <w:r w:rsidR="00192406">
        <w:rPr>
          <w:rFonts w:ascii="Arial" w:hAnsi="Arial" w:cs="Arial"/>
          <w:bCs/>
        </w:rPr>
        <w:t>0</w:t>
      </w:r>
      <w:r w:rsidR="004E70ED">
        <w:rPr>
          <w:rFonts w:ascii="Arial" w:hAnsi="Arial" w:cs="Arial"/>
          <w:bCs/>
        </w:rPr>
        <w:t>,00</w:t>
      </w:r>
      <w:r w:rsidR="00753FED" w:rsidRPr="00182F76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>€.</w:t>
      </w:r>
      <w:r w:rsidR="00BA1E2C" w:rsidRPr="00182F76">
        <w:rPr>
          <w:rFonts w:ascii="Arial" w:hAnsi="Arial" w:cs="Arial"/>
          <w:bCs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096"/>
        <w:gridCol w:w="3483"/>
        <w:gridCol w:w="1509"/>
        <w:gridCol w:w="1436"/>
        <w:gridCol w:w="1543"/>
      </w:tblGrid>
      <w:tr w:rsidR="00C43D04" w:rsidRPr="007E3492" w14:paraId="60D782BD" w14:textId="77777777" w:rsidTr="009F5D49">
        <w:trPr>
          <w:trHeight w:val="869"/>
        </w:trPr>
        <w:tc>
          <w:tcPr>
            <w:tcW w:w="931" w:type="dxa"/>
            <w:hideMark/>
          </w:tcPr>
          <w:p w14:paraId="553F8A01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493" w:type="dxa"/>
            <w:hideMark/>
          </w:tcPr>
          <w:p w14:paraId="019E22CE" w14:textId="77777777" w:rsidR="00C43D04" w:rsidRPr="0046602A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0" w:type="dxa"/>
            <w:hideMark/>
          </w:tcPr>
          <w:p w14:paraId="2AA9F588" w14:textId="77777777" w:rsidR="00C43D04" w:rsidRPr="0046602A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2026. g.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499" w:type="dxa"/>
          </w:tcPr>
          <w:p w14:paraId="553D1AD4" w14:textId="77777777" w:rsidR="00C43D04" w:rsidRDefault="00C43D04" w:rsidP="009F5D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43B13BE" w14:textId="77777777" w:rsidR="00C43D04" w:rsidRDefault="00C43D04" w:rsidP="009F5D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09711E38" w14:textId="77777777" w:rsidR="00C43D04" w:rsidRDefault="00C43D04" w:rsidP="009F5D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+/-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94" w:type="dxa"/>
          </w:tcPr>
          <w:p w14:paraId="53A0F4AD" w14:textId="77777777" w:rsidR="00C43D04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Novi iznos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C43D04" w:rsidRPr="007E3492" w14:paraId="2A006504" w14:textId="77777777" w:rsidTr="009F5D49">
        <w:trPr>
          <w:trHeight w:val="369"/>
        </w:trPr>
        <w:tc>
          <w:tcPr>
            <w:tcW w:w="931" w:type="dxa"/>
            <w:hideMark/>
          </w:tcPr>
          <w:p w14:paraId="46BF6A18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493" w:type="dxa"/>
            <w:hideMark/>
          </w:tcPr>
          <w:p w14:paraId="385607F7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0" w:type="dxa"/>
            <w:hideMark/>
          </w:tcPr>
          <w:p w14:paraId="577C6220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8.800</w:t>
            </w:r>
          </w:p>
        </w:tc>
        <w:tc>
          <w:tcPr>
            <w:tcW w:w="1499" w:type="dxa"/>
          </w:tcPr>
          <w:p w14:paraId="59CD45D5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+26.600,00</w:t>
            </w:r>
          </w:p>
        </w:tc>
        <w:tc>
          <w:tcPr>
            <w:tcW w:w="1594" w:type="dxa"/>
          </w:tcPr>
          <w:p w14:paraId="32FCDEE9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35.400,00</w:t>
            </w:r>
          </w:p>
        </w:tc>
      </w:tr>
      <w:tr w:rsidR="00C43D04" w:rsidRPr="007E3492" w14:paraId="25E36315" w14:textId="77777777" w:rsidTr="009F5D49">
        <w:trPr>
          <w:trHeight w:val="780"/>
        </w:trPr>
        <w:tc>
          <w:tcPr>
            <w:tcW w:w="931" w:type="dxa"/>
            <w:hideMark/>
          </w:tcPr>
          <w:p w14:paraId="6C301228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5.0.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493" w:type="dxa"/>
            <w:hideMark/>
          </w:tcPr>
          <w:p w14:paraId="0B358238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0" w:type="dxa"/>
            <w:hideMark/>
          </w:tcPr>
          <w:p w14:paraId="1ED15139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102.200,00</w:t>
            </w:r>
          </w:p>
        </w:tc>
        <w:tc>
          <w:tcPr>
            <w:tcW w:w="1499" w:type="dxa"/>
          </w:tcPr>
          <w:p w14:paraId="5F25B7FE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+4.000,00 </w:t>
            </w:r>
          </w:p>
        </w:tc>
        <w:tc>
          <w:tcPr>
            <w:tcW w:w="1594" w:type="dxa"/>
          </w:tcPr>
          <w:p w14:paraId="451085A2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106.200,00</w:t>
            </w:r>
          </w:p>
        </w:tc>
      </w:tr>
      <w:tr w:rsidR="00C43D04" w:rsidRPr="007E3492" w14:paraId="078F946A" w14:textId="77777777" w:rsidTr="009F5D49">
        <w:trPr>
          <w:trHeight w:val="389"/>
        </w:trPr>
        <w:tc>
          <w:tcPr>
            <w:tcW w:w="931" w:type="dxa"/>
            <w:hideMark/>
          </w:tcPr>
          <w:p w14:paraId="1F5CDE32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493" w:type="dxa"/>
            <w:hideMark/>
          </w:tcPr>
          <w:p w14:paraId="48C4D52B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0" w:type="dxa"/>
            <w:hideMark/>
          </w:tcPr>
          <w:p w14:paraId="4232A485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499" w:type="dxa"/>
          </w:tcPr>
          <w:p w14:paraId="2BDE4A40" w14:textId="77777777" w:rsidR="00C43D04" w:rsidRPr="0046602A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594" w:type="dxa"/>
          </w:tcPr>
          <w:p w14:paraId="09D33B1E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7.000,00</w:t>
            </w:r>
          </w:p>
        </w:tc>
      </w:tr>
      <w:tr w:rsidR="00C43D04" w:rsidRPr="007E3492" w14:paraId="45D7AFB7" w14:textId="77777777" w:rsidTr="009F5D49">
        <w:trPr>
          <w:trHeight w:val="389"/>
        </w:trPr>
        <w:tc>
          <w:tcPr>
            <w:tcW w:w="931" w:type="dxa"/>
            <w:hideMark/>
          </w:tcPr>
          <w:p w14:paraId="2A3D67EC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493" w:type="dxa"/>
            <w:hideMark/>
          </w:tcPr>
          <w:p w14:paraId="10C8922B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0" w:type="dxa"/>
            <w:hideMark/>
          </w:tcPr>
          <w:p w14:paraId="799C2F65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4.000,00</w:t>
            </w:r>
          </w:p>
        </w:tc>
        <w:tc>
          <w:tcPr>
            <w:tcW w:w="1499" w:type="dxa"/>
          </w:tcPr>
          <w:p w14:paraId="77D3233C" w14:textId="77777777" w:rsidR="00C43D04" w:rsidRPr="0046602A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+2.000,00</w:t>
            </w:r>
          </w:p>
        </w:tc>
        <w:tc>
          <w:tcPr>
            <w:tcW w:w="1594" w:type="dxa"/>
          </w:tcPr>
          <w:p w14:paraId="79FBA436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6.000,00</w:t>
            </w:r>
          </w:p>
        </w:tc>
      </w:tr>
      <w:tr w:rsidR="00C43D04" w:rsidRPr="007E3492" w14:paraId="24CD5B19" w14:textId="77777777" w:rsidTr="009F5D49">
        <w:trPr>
          <w:trHeight w:val="789"/>
        </w:trPr>
        <w:tc>
          <w:tcPr>
            <w:tcW w:w="931" w:type="dxa"/>
          </w:tcPr>
          <w:p w14:paraId="7E7CE24F" w14:textId="310683B3" w:rsidR="00C43D04" w:rsidRPr="0046602A" w:rsidRDefault="003E7ECE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ECE">
              <w:rPr>
                <w:rFonts w:ascii="Times New Roman" w:eastAsia="Times New Roman" w:hAnsi="Times New Roman" w:cs="Times New Roman"/>
                <w:lang w:eastAsia="hr-HR"/>
              </w:rPr>
              <w:t>5.0.12001</w:t>
            </w:r>
          </w:p>
        </w:tc>
        <w:tc>
          <w:tcPr>
            <w:tcW w:w="3493" w:type="dxa"/>
          </w:tcPr>
          <w:p w14:paraId="1802E0F2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POMOĆI TEMELJEM PRIJENOSA EU SREDSTAVA</w:t>
            </w:r>
          </w:p>
        </w:tc>
        <w:tc>
          <w:tcPr>
            <w:tcW w:w="1550" w:type="dxa"/>
          </w:tcPr>
          <w:p w14:paraId="417C5B49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499" w:type="dxa"/>
          </w:tcPr>
          <w:p w14:paraId="5AC6E246" w14:textId="77777777" w:rsidR="00C43D04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94" w:type="dxa"/>
          </w:tcPr>
          <w:p w14:paraId="1AE380B5" w14:textId="77777777" w:rsidR="00C43D04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C43D04" w:rsidRPr="007E3492" w14:paraId="5B4289A1" w14:textId="77777777" w:rsidTr="009F5D49">
        <w:trPr>
          <w:trHeight w:val="789"/>
        </w:trPr>
        <w:tc>
          <w:tcPr>
            <w:tcW w:w="931" w:type="dxa"/>
            <w:hideMark/>
          </w:tcPr>
          <w:p w14:paraId="752CA286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0.111</w:t>
            </w:r>
          </w:p>
        </w:tc>
        <w:tc>
          <w:tcPr>
            <w:tcW w:w="3493" w:type="dxa"/>
            <w:hideMark/>
          </w:tcPr>
          <w:p w14:paraId="4C63E3B8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550" w:type="dxa"/>
            <w:hideMark/>
          </w:tcPr>
          <w:p w14:paraId="2F23D932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2.094.000,00</w:t>
            </w:r>
          </w:p>
        </w:tc>
        <w:tc>
          <w:tcPr>
            <w:tcW w:w="1499" w:type="dxa"/>
          </w:tcPr>
          <w:p w14:paraId="0D50145B" w14:textId="77777777" w:rsidR="00C43D04" w:rsidRPr="0046602A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+800,00</w:t>
            </w:r>
          </w:p>
        </w:tc>
        <w:tc>
          <w:tcPr>
            <w:tcW w:w="1594" w:type="dxa"/>
          </w:tcPr>
          <w:p w14:paraId="54299B95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2.094.800,00</w:t>
            </w:r>
          </w:p>
        </w:tc>
      </w:tr>
      <w:tr w:rsidR="00C43D04" w:rsidRPr="007E3492" w14:paraId="56AC0075" w14:textId="77777777" w:rsidTr="009F5D49">
        <w:trPr>
          <w:trHeight w:val="789"/>
        </w:trPr>
        <w:tc>
          <w:tcPr>
            <w:tcW w:w="931" w:type="dxa"/>
          </w:tcPr>
          <w:p w14:paraId="22A6D1E9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5.0.12112</w:t>
            </w:r>
          </w:p>
        </w:tc>
        <w:tc>
          <w:tcPr>
            <w:tcW w:w="3493" w:type="dxa"/>
            <w:shd w:val="clear" w:color="auto" w:fill="FFFFFF" w:themeFill="background1"/>
          </w:tcPr>
          <w:p w14:paraId="74CFAB1D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POMOĆ.DRŽ.PROR.NAC.SUF.EU PROJ-PREDFIN.OPĆ.PH I PRIM-GRAD</w:t>
            </w:r>
          </w:p>
        </w:tc>
        <w:tc>
          <w:tcPr>
            <w:tcW w:w="1550" w:type="dxa"/>
          </w:tcPr>
          <w:p w14:paraId="5DE45EB6" w14:textId="77777777" w:rsidR="00C43D04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31.000,00</w:t>
            </w:r>
          </w:p>
        </w:tc>
        <w:tc>
          <w:tcPr>
            <w:tcW w:w="1499" w:type="dxa"/>
          </w:tcPr>
          <w:p w14:paraId="1D124A9B" w14:textId="77777777" w:rsidR="00C43D04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+200,00</w:t>
            </w:r>
          </w:p>
        </w:tc>
        <w:tc>
          <w:tcPr>
            <w:tcW w:w="1594" w:type="dxa"/>
          </w:tcPr>
          <w:p w14:paraId="61C4D1A8" w14:textId="77777777" w:rsidR="00C43D04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31.200,00</w:t>
            </w:r>
          </w:p>
        </w:tc>
      </w:tr>
      <w:tr w:rsidR="00C43D04" w:rsidRPr="007E3492" w14:paraId="08AE9B46" w14:textId="77777777" w:rsidTr="009F5D49">
        <w:trPr>
          <w:trHeight w:val="389"/>
        </w:trPr>
        <w:tc>
          <w:tcPr>
            <w:tcW w:w="931" w:type="dxa"/>
            <w:hideMark/>
          </w:tcPr>
          <w:p w14:paraId="1F9A6DF6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3493" w:type="dxa"/>
            <w:hideMark/>
          </w:tcPr>
          <w:p w14:paraId="02792799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0" w:type="dxa"/>
            <w:hideMark/>
          </w:tcPr>
          <w:p w14:paraId="7CF0D904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499" w:type="dxa"/>
          </w:tcPr>
          <w:p w14:paraId="3EC276C0" w14:textId="77777777" w:rsidR="00C43D04" w:rsidRPr="0046602A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594" w:type="dxa"/>
          </w:tcPr>
          <w:p w14:paraId="45527DBD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C43D04" w:rsidRPr="007E3492" w14:paraId="0F156DA4" w14:textId="77777777" w:rsidTr="009F5D49">
        <w:trPr>
          <w:trHeight w:val="369"/>
        </w:trPr>
        <w:tc>
          <w:tcPr>
            <w:tcW w:w="931" w:type="dxa"/>
            <w:hideMark/>
          </w:tcPr>
          <w:p w14:paraId="2D877737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493" w:type="dxa"/>
            <w:hideMark/>
          </w:tcPr>
          <w:p w14:paraId="40F547F5" w14:textId="77777777" w:rsidR="00C43D04" w:rsidRPr="0046602A" w:rsidRDefault="00C43D04" w:rsidP="009F5D49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0" w:type="dxa"/>
            <w:hideMark/>
          </w:tcPr>
          <w:p w14:paraId="1CD646B7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499" w:type="dxa"/>
          </w:tcPr>
          <w:p w14:paraId="6363A39C" w14:textId="77777777" w:rsidR="00C43D04" w:rsidRPr="0046602A" w:rsidRDefault="00C43D04" w:rsidP="009F5D49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594" w:type="dxa"/>
          </w:tcPr>
          <w:p w14:paraId="00887C4E" w14:textId="77777777" w:rsidR="00C43D04" w:rsidRPr="0046602A" w:rsidRDefault="00C43D04" w:rsidP="009F5D49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11C94BD5" w14:textId="77777777" w:rsidR="00BA1E2C" w:rsidRDefault="00BA1E2C" w:rsidP="00BA1E2C">
      <w:pPr>
        <w:jc w:val="both"/>
        <w:rPr>
          <w:rFonts w:ascii="Arial" w:hAnsi="Arial" w:cs="Arial"/>
          <w:b/>
        </w:rPr>
      </w:pPr>
    </w:p>
    <w:p w14:paraId="62FEA08C" w14:textId="77777777" w:rsidR="00563CF0" w:rsidRDefault="00563CF0" w:rsidP="00FA2578">
      <w:pPr>
        <w:jc w:val="both"/>
        <w:rPr>
          <w:rFonts w:ascii="Arial" w:hAnsi="Arial" w:cs="Arial"/>
          <w:b/>
        </w:rPr>
      </w:pPr>
    </w:p>
    <w:p w14:paraId="7E6F0E94" w14:textId="152883D8" w:rsidR="00563CF0" w:rsidRPr="005C772C" w:rsidRDefault="00563CF0" w:rsidP="00563CF0">
      <w:pPr>
        <w:jc w:val="both"/>
        <w:rPr>
          <w:rFonts w:ascii="Arial" w:hAnsi="Arial" w:cs="Arial"/>
          <w:b/>
        </w:rPr>
      </w:pPr>
      <w:r w:rsidRPr="005C772C">
        <w:rPr>
          <w:rFonts w:ascii="Arial" w:hAnsi="Arial" w:cs="Arial"/>
          <w:b/>
        </w:rPr>
        <w:t>IZVOR 1.1.</w:t>
      </w:r>
      <w:r>
        <w:rPr>
          <w:rFonts w:ascii="Arial" w:hAnsi="Arial" w:cs="Arial"/>
          <w:b/>
        </w:rPr>
        <w:t>1</w:t>
      </w:r>
      <w:r w:rsidRPr="005C77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C772C">
        <w:rPr>
          <w:rFonts w:ascii="Arial" w:hAnsi="Arial" w:cs="Arial"/>
          <w:b/>
        </w:rPr>
        <w:t xml:space="preserve">Preraspodjelu Općih planiranih prihoda smo napravili prema nužnim promjenama proizašlih ih redovitog poslovanja, a kako slijedi u obrazloženjima:  </w:t>
      </w:r>
    </w:p>
    <w:p w14:paraId="77150848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7CEBBCB2" w14:textId="77777777" w:rsidR="005E7A67" w:rsidRPr="00723614" w:rsidRDefault="005E7A67" w:rsidP="005E7A6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7AB2F352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3E2D77F7" w14:textId="2AB52A32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NABAVKA UDŽBENIKA I PRIBORA </w:t>
      </w:r>
    </w:p>
    <w:p w14:paraId="71601D36" w14:textId="0174DFEE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0 </w:t>
      </w:r>
      <w:r w:rsidRPr="00723614">
        <w:rPr>
          <w:rFonts w:ascii="Arial" w:hAnsi="Arial" w:cs="Arial"/>
          <w:b/>
        </w:rPr>
        <w:t>€</w:t>
      </w:r>
    </w:p>
    <w:p w14:paraId="0F4DA2B2" w14:textId="51CFF03D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>2</w:t>
      </w:r>
      <w:r w:rsidR="00C43D0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C43D0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00,00 </w:t>
      </w:r>
      <w:r w:rsidRPr="00723614">
        <w:rPr>
          <w:rFonts w:ascii="Arial" w:hAnsi="Arial" w:cs="Arial"/>
          <w:b/>
        </w:rPr>
        <w:t>€</w:t>
      </w:r>
    </w:p>
    <w:p w14:paraId="2257EECA" w14:textId="4E11E3B9" w:rsidR="00BF0EBA" w:rsidRDefault="005E7A67" w:rsidP="00ED2B63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lastRenderedPageBreak/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je došlo zbog </w:t>
      </w:r>
      <w:r w:rsidR="00C43D04">
        <w:rPr>
          <w:rFonts w:ascii="Arial" w:hAnsi="Arial" w:cs="Arial"/>
          <w:bCs/>
        </w:rPr>
        <w:t xml:space="preserve">upute Grada Splita da planiramo </w:t>
      </w:r>
      <w:r>
        <w:rPr>
          <w:rFonts w:ascii="Arial" w:hAnsi="Arial" w:cs="Arial"/>
          <w:bCs/>
        </w:rPr>
        <w:t>nabavk</w:t>
      </w:r>
      <w:r w:rsidR="00C43D04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drugih obrazovnih materijala za učenike.</w:t>
      </w:r>
    </w:p>
    <w:p w14:paraId="6ED6F4F2" w14:textId="77777777" w:rsidR="005E7A67" w:rsidRDefault="005E7A67" w:rsidP="00ED2B63">
      <w:pPr>
        <w:jc w:val="both"/>
        <w:rPr>
          <w:rFonts w:ascii="Arial" w:hAnsi="Arial" w:cs="Arial"/>
          <w:bCs/>
        </w:rPr>
      </w:pPr>
    </w:p>
    <w:p w14:paraId="20B5FA4E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00504BEB" w14:textId="77777777" w:rsidR="005E7A67" w:rsidRPr="00723614" w:rsidRDefault="005E7A67" w:rsidP="005E7A6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237D3816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15DD62F0" w14:textId="58AFD2C8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SUSTAV VIDEO NADZORA</w:t>
      </w:r>
    </w:p>
    <w:p w14:paraId="692942DD" w14:textId="74741459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0 </w:t>
      </w:r>
      <w:r w:rsidRPr="00723614">
        <w:rPr>
          <w:rFonts w:ascii="Arial" w:hAnsi="Arial" w:cs="Arial"/>
          <w:b/>
        </w:rPr>
        <w:t>€</w:t>
      </w:r>
    </w:p>
    <w:p w14:paraId="6EF70288" w14:textId="5087A6DE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C43D0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C43D04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0,00 </w:t>
      </w:r>
      <w:r w:rsidRPr="00723614">
        <w:rPr>
          <w:rFonts w:ascii="Arial" w:hAnsi="Arial" w:cs="Arial"/>
          <w:b/>
        </w:rPr>
        <w:t>€</w:t>
      </w:r>
    </w:p>
    <w:p w14:paraId="15290AFA" w14:textId="12DDB668" w:rsidR="005E7A67" w:rsidRDefault="005E7A67" w:rsidP="005E7A67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je došlo zbog dobivene suglasnosti za ugradnju sustava za kontrolu pristupa na ulaznim vratima škole. </w:t>
      </w:r>
    </w:p>
    <w:p w14:paraId="7D722639" w14:textId="77777777" w:rsidR="005E7A67" w:rsidRPr="005E7A67" w:rsidRDefault="005E7A67" w:rsidP="00ED2B63">
      <w:pPr>
        <w:jc w:val="both"/>
        <w:rPr>
          <w:rFonts w:ascii="Arial" w:hAnsi="Arial" w:cs="Arial"/>
          <w:bCs/>
        </w:rPr>
      </w:pPr>
    </w:p>
    <w:p w14:paraId="60928FED" w14:textId="1DECEE24" w:rsidR="00BA1E2C" w:rsidRPr="00723614" w:rsidRDefault="00BA1E2C" w:rsidP="00BA1E2C">
      <w:pPr>
        <w:jc w:val="both"/>
        <w:rPr>
          <w:rFonts w:ascii="Arial" w:hAnsi="Arial" w:cs="Arial"/>
          <w:b/>
        </w:rPr>
      </w:pPr>
      <w:bookmarkStart w:id="1" w:name="_Hlk169172342"/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71A85009" w14:textId="77777777" w:rsidR="00BA1E2C" w:rsidRPr="00723614" w:rsidRDefault="00BA1E2C" w:rsidP="00BA1E2C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61135A69" w14:textId="77777777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3E8052C6" w14:textId="7C46476A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C43D04">
        <w:rPr>
          <w:rFonts w:ascii="Arial" w:hAnsi="Arial" w:cs="Arial"/>
        </w:rPr>
        <w:t>IZVANNASTAVNE I IZVANŠKOLSKE AKTIVNOSTI</w:t>
      </w:r>
      <w:r>
        <w:rPr>
          <w:rFonts w:ascii="Arial" w:hAnsi="Arial" w:cs="Arial"/>
        </w:rPr>
        <w:t xml:space="preserve"> </w:t>
      </w:r>
    </w:p>
    <w:p w14:paraId="5BF44D98" w14:textId="5154A83D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</w:t>
      </w:r>
      <w:r w:rsidR="00C43D04">
        <w:rPr>
          <w:rFonts w:ascii="Arial" w:hAnsi="Arial" w:cs="Arial"/>
          <w:b/>
        </w:rPr>
        <w:t>1.800,00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4651ADFD" w14:textId="6D0F53B3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5E7A67">
        <w:rPr>
          <w:rFonts w:ascii="Arial" w:hAnsi="Arial" w:cs="Arial"/>
          <w:b/>
        </w:rPr>
        <w:t>2</w:t>
      </w:r>
      <w:r w:rsidR="00FA2578">
        <w:rPr>
          <w:rFonts w:ascii="Arial" w:hAnsi="Arial" w:cs="Arial"/>
          <w:b/>
        </w:rPr>
        <w:t>.</w:t>
      </w:r>
      <w:r w:rsidR="00C43D04">
        <w:rPr>
          <w:rFonts w:ascii="Arial" w:hAnsi="Arial" w:cs="Arial"/>
          <w:b/>
        </w:rPr>
        <w:t>2</w:t>
      </w:r>
      <w:r w:rsidR="00443ABD">
        <w:rPr>
          <w:rFonts w:ascii="Arial" w:hAnsi="Arial" w:cs="Arial"/>
          <w:b/>
        </w:rPr>
        <w:t>0</w:t>
      </w:r>
      <w:r w:rsidR="00FA2578">
        <w:rPr>
          <w:rFonts w:ascii="Arial" w:hAnsi="Arial" w:cs="Arial"/>
          <w:b/>
        </w:rPr>
        <w:t>0</w:t>
      </w:r>
      <w:r w:rsidR="00540280"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21BAB706" w14:textId="1DCDF8E8" w:rsidR="00443ABD" w:rsidRDefault="00BA1E2C" w:rsidP="00BA1E2C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 w:rsidR="00FA2578">
        <w:rPr>
          <w:rFonts w:ascii="Arial" w:hAnsi="Arial" w:cs="Arial"/>
          <w:b/>
        </w:rPr>
        <w:t xml:space="preserve"> </w:t>
      </w:r>
      <w:r w:rsidR="00443ABD">
        <w:rPr>
          <w:rFonts w:ascii="Arial" w:hAnsi="Arial" w:cs="Arial"/>
          <w:bCs/>
        </w:rPr>
        <w:t xml:space="preserve">Do </w:t>
      </w:r>
      <w:r w:rsidR="00C43D04">
        <w:rPr>
          <w:rFonts w:ascii="Arial" w:hAnsi="Arial" w:cs="Arial"/>
          <w:bCs/>
        </w:rPr>
        <w:t>povećanja</w:t>
      </w:r>
      <w:r w:rsidR="00443ABD">
        <w:rPr>
          <w:rFonts w:ascii="Arial" w:hAnsi="Arial" w:cs="Arial"/>
          <w:bCs/>
        </w:rPr>
        <w:t xml:space="preserve"> je došlo </w:t>
      </w:r>
      <w:r w:rsidR="00C43D04">
        <w:rPr>
          <w:rFonts w:ascii="Arial" w:hAnsi="Arial" w:cs="Arial"/>
          <w:bCs/>
        </w:rPr>
        <w:t>zbog provedbe projekta STEMFEMME i isplate naknade sudionicima u projektu.</w:t>
      </w:r>
    </w:p>
    <w:p w14:paraId="0A70E2A5" w14:textId="77777777" w:rsidR="00C43D04" w:rsidRDefault="00C43D04" w:rsidP="00BA1E2C">
      <w:pPr>
        <w:jc w:val="both"/>
        <w:rPr>
          <w:rFonts w:ascii="Arial" w:hAnsi="Arial" w:cs="Arial"/>
          <w:bCs/>
        </w:rPr>
      </w:pPr>
    </w:p>
    <w:p w14:paraId="61EB60DE" w14:textId="77777777" w:rsidR="00C43D04" w:rsidRPr="00723614" w:rsidRDefault="00C43D04" w:rsidP="00C43D0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1DF020E2" w14:textId="77777777" w:rsidR="00C43D04" w:rsidRPr="00723614" w:rsidRDefault="00C43D04" w:rsidP="00C43D04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202A37B9" w14:textId="77777777" w:rsidR="00C43D04" w:rsidRPr="00723614" w:rsidRDefault="00C43D04" w:rsidP="00C43D0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0EA881D6" w14:textId="71483276" w:rsidR="00C43D04" w:rsidRPr="00723614" w:rsidRDefault="00C43D04" w:rsidP="00C43D0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RASHODI ZA ZAPOSLENE U OŠ </w:t>
      </w:r>
    </w:p>
    <w:p w14:paraId="7189A91C" w14:textId="2A3238EC" w:rsidR="00C43D04" w:rsidRPr="00723614" w:rsidRDefault="00C43D04" w:rsidP="00C43D0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0,00 </w:t>
      </w:r>
      <w:r w:rsidRPr="00723614">
        <w:rPr>
          <w:rFonts w:ascii="Arial" w:hAnsi="Arial" w:cs="Arial"/>
          <w:b/>
        </w:rPr>
        <w:t>€</w:t>
      </w:r>
    </w:p>
    <w:p w14:paraId="4929841E" w14:textId="1B7DC6CA" w:rsidR="00C43D04" w:rsidRPr="00723614" w:rsidRDefault="00C43D04" w:rsidP="00C43D0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1.200,00 </w:t>
      </w:r>
      <w:r w:rsidRPr="00723614">
        <w:rPr>
          <w:rFonts w:ascii="Arial" w:hAnsi="Arial" w:cs="Arial"/>
          <w:b/>
        </w:rPr>
        <w:t>€</w:t>
      </w:r>
    </w:p>
    <w:p w14:paraId="042E179F" w14:textId="5BF589CD" w:rsidR="00C43D04" w:rsidRDefault="00C43D04" w:rsidP="00101055">
      <w:pPr>
        <w:jc w:val="both"/>
        <w:rPr>
          <w:rFonts w:ascii="Arial" w:hAnsi="Arial" w:cs="Arial"/>
          <w:color w:val="000000"/>
        </w:rPr>
      </w:pPr>
      <w:r w:rsidRPr="00723614">
        <w:rPr>
          <w:rFonts w:ascii="Arial" w:hAnsi="Arial" w:cs="Arial"/>
          <w:b/>
        </w:rPr>
        <w:t>OBRAZLOŽENJE:</w:t>
      </w:r>
      <w:r w:rsidR="001010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Do povećanja je došlo zbog upute Grada Splita da</w:t>
      </w:r>
      <w:r w:rsidR="00101055">
        <w:rPr>
          <w:rFonts w:ascii="Arial" w:hAnsi="Arial" w:cs="Arial"/>
          <w:bCs/>
        </w:rPr>
        <w:t xml:space="preserve"> planiramo</w:t>
      </w:r>
      <w:r>
        <w:rPr>
          <w:rFonts w:ascii="Arial" w:hAnsi="Arial" w:cs="Arial"/>
          <w:color w:val="000000"/>
        </w:rPr>
        <w:t> </w:t>
      </w:r>
      <w:r w:rsidR="00101055">
        <w:rPr>
          <w:rFonts w:ascii="Arial" w:hAnsi="Arial" w:cs="Arial"/>
          <w:color w:val="000000"/>
        </w:rPr>
        <w:t>trošak za p</w:t>
      </w:r>
      <w:r>
        <w:rPr>
          <w:rFonts w:ascii="Arial" w:hAnsi="Arial" w:cs="Arial"/>
          <w:color w:val="000000"/>
        </w:rPr>
        <w:t>rekovremene sate rada</w:t>
      </w:r>
      <w:r w:rsidR="00101055">
        <w:rPr>
          <w:rFonts w:ascii="Arial" w:hAnsi="Arial" w:cs="Arial"/>
          <w:color w:val="000000"/>
        </w:rPr>
        <w:t xml:space="preserve"> voditelja računovodstva</w:t>
      </w:r>
      <w:r>
        <w:rPr>
          <w:rFonts w:ascii="Arial" w:hAnsi="Arial" w:cs="Arial"/>
          <w:color w:val="000000"/>
        </w:rPr>
        <w:t xml:space="preserve"> odrađene zbog uvođenja </w:t>
      </w:r>
      <w:proofErr w:type="spellStart"/>
      <w:r>
        <w:rPr>
          <w:rFonts w:ascii="Arial" w:hAnsi="Arial" w:cs="Arial"/>
          <w:color w:val="000000"/>
        </w:rPr>
        <w:t>Libusoft</w:t>
      </w:r>
      <w:proofErr w:type="spellEnd"/>
      <w:r>
        <w:rPr>
          <w:rFonts w:ascii="Arial" w:hAnsi="Arial" w:cs="Arial"/>
          <w:color w:val="000000"/>
        </w:rPr>
        <w:t xml:space="preserve"> programa i projekta gradske riznice</w:t>
      </w:r>
      <w:r w:rsidR="00101055">
        <w:rPr>
          <w:rFonts w:ascii="Arial" w:hAnsi="Arial" w:cs="Arial"/>
          <w:color w:val="000000"/>
        </w:rPr>
        <w:t>.</w:t>
      </w:r>
    </w:p>
    <w:bookmarkEnd w:id="1"/>
    <w:p w14:paraId="75933E1A" w14:textId="41116FB3" w:rsidR="005E7A67" w:rsidRDefault="005E7A67" w:rsidP="005E7A67">
      <w:pPr>
        <w:jc w:val="both"/>
        <w:rPr>
          <w:rFonts w:ascii="Arial" w:hAnsi="Arial" w:cs="Arial"/>
          <w:b/>
        </w:rPr>
      </w:pPr>
      <w:r w:rsidRPr="005C772C">
        <w:rPr>
          <w:rFonts w:ascii="Arial" w:hAnsi="Arial" w:cs="Arial"/>
          <w:b/>
        </w:rPr>
        <w:lastRenderedPageBreak/>
        <w:t xml:space="preserve">IZVOR </w:t>
      </w:r>
      <w:r w:rsidR="00101055">
        <w:rPr>
          <w:rFonts w:ascii="Arial" w:hAnsi="Arial" w:cs="Arial"/>
          <w:b/>
        </w:rPr>
        <w:t>5.0.</w:t>
      </w:r>
      <w:r w:rsidRPr="005C772C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2</w:t>
      </w:r>
      <w:r w:rsidRPr="005C77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C772C">
        <w:rPr>
          <w:rFonts w:ascii="Arial" w:hAnsi="Arial" w:cs="Arial"/>
          <w:b/>
        </w:rPr>
        <w:t xml:space="preserve">Preraspodjelu Općih planiranih prihoda smo napravili prema nužnim promjenama proizašlih ih redovitog poslovanja, a kako slijedi u obrazloženjima:  </w:t>
      </w:r>
    </w:p>
    <w:p w14:paraId="3D5B9771" w14:textId="77777777" w:rsidR="00563CF0" w:rsidRPr="005C772C" w:rsidRDefault="00563CF0" w:rsidP="005E7A67">
      <w:pPr>
        <w:jc w:val="both"/>
        <w:rPr>
          <w:rFonts w:ascii="Arial" w:hAnsi="Arial" w:cs="Arial"/>
          <w:b/>
        </w:rPr>
      </w:pPr>
    </w:p>
    <w:p w14:paraId="49D83D12" w14:textId="77777777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07ABA606" w14:textId="77777777" w:rsidR="005E7A67" w:rsidRPr="00723614" w:rsidRDefault="005E7A67" w:rsidP="005E7A6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5F0CD66C" w14:textId="05F24F91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Decentralizirane funkcije – minimalni financijski standard </w:t>
      </w:r>
    </w:p>
    <w:p w14:paraId="0A8AC774" w14:textId="1A4FE97F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Redovna programska djelatnost osnovnih škola </w:t>
      </w:r>
    </w:p>
    <w:p w14:paraId="091254EE" w14:textId="45DF3189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10</w:t>
      </w:r>
      <w:r w:rsidR="0010105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101055">
        <w:rPr>
          <w:rFonts w:ascii="Arial" w:hAnsi="Arial" w:cs="Arial"/>
          <w:b/>
        </w:rPr>
        <w:t>200</w:t>
      </w:r>
      <w:r>
        <w:rPr>
          <w:rFonts w:ascii="Arial" w:hAnsi="Arial" w:cs="Arial"/>
          <w:b/>
        </w:rPr>
        <w:t xml:space="preserve">,00 </w:t>
      </w:r>
      <w:bookmarkStart w:id="2" w:name="_Hlk209700140"/>
      <w:r w:rsidRPr="00723614">
        <w:rPr>
          <w:rFonts w:ascii="Arial" w:hAnsi="Arial" w:cs="Arial"/>
          <w:b/>
        </w:rPr>
        <w:t>€</w:t>
      </w:r>
      <w:bookmarkEnd w:id="2"/>
    </w:p>
    <w:p w14:paraId="1F50F33F" w14:textId="1F5E086F" w:rsidR="005E7A67" w:rsidRPr="00723614" w:rsidRDefault="005E7A67" w:rsidP="005E7A6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>10</w:t>
      </w:r>
      <w:r w:rsidR="0010105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.2</w:t>
      </w:r>
      <w:r w:rsidR="00101055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7F9087FB" w14:textId="343E1F8B" w:rsidR="005E7A67" w:rsidRDefault="005E7A67" w:rsidP="005E7A67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Do povećanja je</w:t>
      </w:r>
      <w:r w:rsidR="00101055">
        <w:rPr>
          <w:rFonts w:ascii="Arial" w:hAnsi="Arial" w:cs="Arial"/>
          <w:bCs/>
        </w:rPr>
        <w:t xml:space="preserve"> došlo</w:t>
      </w:r>
      <w:r>
        <w:rPr>
          <w:rFonts w:ascii="Arial" w:hAnsi="Arial" w:cs="Arial"/>
          <w:bCs/>
        </w:rPr>
        <w:t xml:space="preserve"> </w:t>
      </w:r>
      <w:r w:rsidR="00F02E76">
        <w:rPr>
          <w:rFonts w:ascii="Arial" w:hAnsi="Arial" w:cs="Arial"/>
          <w:bCs/>
        </w:rPr>
        <w:t xml:space="preserve">zbog </w:t>
      </w:r>
      <w:r w:rsidR="00101055">
        <w:rPr>
          <w:rFonts w:ascii="Arial" w:hAnsi="Arial" w:cs="Arial"/>
          <w:bCs/>
        </w:rPr>
        <w:t xml:space="preserve">planiranja troška </w:t>
      </w:r>
      <w:r w:rsidR="00101055">
        <w:rPr>
          <w:rFonts w:ascii="Arial" w:hAnsi="Arial" w:cs="Arial"/>
          <w:color w:val="000000"/>
        </w:rPr>
        <w:t xml:space="preserve">intelektualne usluge zbog uvođenja </w:t>
      </w:r>
      <w:proofErr w:type="spellStart"/>
      <w:r w:rsidR="00101055">
        <w:rPr>
          <w:rFonts w:ascii="Arial" w:hAnsi="Arial" w:cs="Arial"/>
          <w:color w:val="000000"/>
        </w:rPr>
        <w:t>Libusoft</w:t>
      </w:r>
      <w:proofErr w:type="spellEnd"/>
      <w:r w:rsidR="00101055">
        <w:rPr>
          <w:rFonts w:ascii="Arial" w:hAnsi="Arial" w:cs="Arial"/>
          <w:color w:val="000000"/>
        </w:rPr>
        <w:t xml:space="preserve"> programa i projekta gradske riznice.</w:t>
      </w:r>
    </w:p>
    <w:p w14:paraId="47DF85C4" w14:textId="77777777" w:rsidR="00F32FCC" w:rsidRDefault="00F32FCC" w:rsidP="005E7A67">
      <w:pPr>
        <w:jc w:val="both"/>
        <w:rPr>
          <w:rFonts w:ascii="Arial" w:hAnsi="Arial" w:cs="Arial"/>
          <w:bCs/>
        </w:rPr>
      </w:pPr>
    </w:p>
    <w:p w14:paraId="1DAEB453" w14:textId="4912777D" w:rsidR="00F32FCC" w:rsidRDefault="00F32FCC" w:rsidP="00F32F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IZVOR 4</w:t>
      </w:r>
      <w:r w:rsidRPr="00183FA4">
        <w:rPr>
          <w:rFonts w:ascii="Arial" w:hAnsi="Arial" w:cs="Arial"/>
          <w:b/>
        </w:rPr>
        <w:t>.3.</w:t>
      </w:r>
      <w:r>
        <w:rPr>
          <w:rFonts w:ascii="Arial" w:hAnsi="Arial" w:cs="Arial"/>
          <w:b/>
        </w:rPr>
        <w:t>1.</w:t>
      </w:r>
      <w:r w:rsidRPr="00183F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183FA4">
        <w:rPr>
          <w:rFonts w:ascii="Arial" w:hAnsi="Arial" w:cs="Arial"/>
          <w:b/>
        </w:rPr>
        <w:t xml:space="preserve">Preraspodjelu </w:t>
      </w:r>
      <w:r>
        <w:rPr>
          <w:rFonts w:ascii="Arial" w:hAnsi="Arial" w:cs="Arial"/>
          <w:b/>
        </w:rPr>
        <w:t xml:space="preserve">Prihoda za posebne namjene </w:t>
      </w:r>
      <w:r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>
        <w:rPr>
          <w:rFonts w:ascii="Arial" w:hAnsi="Arial" w:cs="Arial"/>
          <w:b/>
        </w:rPr>
        <w:t>u</w:t>
      </w:r>
      <w:r w:rsidRPr="00183FA4">
        <w:rPr>
          <w:rFonts w:ascii="Arial" w:hAnsi="Arial" w:cs="Arial"/>
          <w:b/>
        </w:rPr>
        <w:t xml:space="preserve">:  </w:t>
      </w:r>
    </w:p>
    <w:p w14:paraId="1FCA3132" w14:textId="77777777" w:rsidR="002359D7" w:rsidRDefault="002359D7" w:rsidP="00F32FCC">
      <w:pPr>
        <w:jc w:val="both"/>
        <w:rPr>
          <w:rFonts w:ascii="Arial" w:hAnsi="Arial" w:cs="Arial"/>
          <w:b/>
        </w:rPr>
      </w:pPr>
    </w:p>
    <w:p w14:paraId="7F857E4A" w14:textId="77777777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3F4AE16E" w14:textId="77777777" w:rsidR="00F32FCC" w:rsidRPr="00723614" w:rsidRDefault="00F32FCC" w:rsidP="00F32FCC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6B71F3D" w14:textId="77777777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2A363EAE" w14:textId="3BA72F6E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7E0F52AD" w14:textId="76973BA6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</w:t>
      </w:r>
      <w:r w:rsidR="0010105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.000,00 </w:t>
      </w:r>
      <w:r w:rsidRPr="00723614">
        <w:rPr>
          <w:rFonts w:ascii="Arial" w:hAnsi="Arial" w:cs="Arial"/>
          <w:b/>
        </w:rPr>
        <w:t>€</w:t>
      </w:r>
    </w:p>
    <w:p w14:paraId="2CE3C344" w14:textId="5BC8CA14" w:rsidR="00F32FCC" w:rsidRPr="00723614" w:rsidRDefault="00F32FCC" w:rsidP="00F32FC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10105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.000,00 </w:t>
      </w:r>
      <w:r w:rsidRPr="00723614">
        <w:rPr>
          <w:rFonts w:ascii="Arial" w:hAnsi="Arial" w:cs="Arial"/>
          <w:b/>
        </w:rPr>
        <w:t>€</w:t>
      </w:r>
    </w:p>
    <w:p w14:paraId="38C6CA77" w14:textId="26BCD290" w:rsidR="00F32FCC" w:rsidRDefault="00F32FCC" w:rsidP="00F32FCC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je došlo zbog </w:t>
      </w:r>
      <w:r w:rsidR="00F615C5">
        <w:rPr>
          <w:rFonts w:ascii="Arial" w:hAnsi="Arial" w:cs="Arial"/>
          <w:bCs/>
        </w:rPr>
        <w:t>provedbe</w:t>
      </w:r>
      <w:r w:rsidR="000F427E">
        <w:rPr>
          <w:rFonts w:ascii="Arial" w:hAnsi="Arial" w:cs="Arial"/>
          <w:bCs/>
        </w:rPr>
        <w:t xml:space="preserve"> </w:t>
      </w:r>
      <w:r w:rsidR="00F615C5">
        <w:rPr>
          <w:rFonts w:ascii="Arial" w:hAnsi="Arial" w:cs="Arial"/>
          <w:bCs/>
        </w:rPr>
        <w:t>aktivnosti vezanih za rad školske zadruge</w:t>
      </w:r>
      <w:r w:rsidR="000F427E">
        <w:rPr>
          <w:rFonts w:ascii="Arial" w:hAnsi="Arial" w:cs="Arial"/>
          <w:bCs/>
        </w:rPr>
        <w:t xml:space="preserve"> i raznih aktivnosti učenika.</w:t>
      </w:r>
    </w:p>
    <w:p w14:paraId="5FF3A452" w14:textId="77777777" w:rsidR="00E53BA1" w:rsidRDefault="00E53BA1" w:rsidP="00BA1E2C">
      <w:pPr>
        <w:jc w:val="both"/>
        <w:rPr>
          <w:rFonts w:ascii="Arial" w:hAnsi="Arial" w:cs="Arial"/>
        </w:rPr>
      </w:pPr>
    </w:p>
    <w:p w14:paraId="7726C592" w14:textId="6F63E351" w:rsidR="00183FA4" w:rsidRPr="00183FA4" w:rsidRDefault="005C772C" w:rsidP="00183F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IZVOR </w:t>
      </w:r>
      <w:r w:rsidR="00183FA4" w:rsidRPr="00183FA4">
        <w:rPr>
          <w:rFonts w:ascii="Arial" w:hAnsi="Arial" w:cs="Arial"/>
          <w:b/>
        </w:rPr>
        <w:t>5.</w:t>
      </w:r>
      <w:r w:rsidR="000F427E">
        <w:rPr>
          <w:rFonts w:ascii="Arial" w:hAnsi="Arial" w:cs="Arial"/>
          <w:b/>
        </w:rPr>
        <w:t>0</w:t>
      </w:r>
      <w:r w:rsidR="00183FA4" w:rsidRPr="00183FA4">
        <w:rPr>
          <w:rFonts w:ascii="Arial" w:hAnsi="Arial" w:cs="Arial"/>
          <w:b/>
        </w:rPr>
        <w:t>.</w:t>
      </w:r>
      <w:r w:rsidR="0084749D">
        <w:rPr>
          <w:rFonts w:ascii="Arial" w:hAnsi="Arial" w:cs="Arial"/>
          <w:b/>
        </w:rPr>
        <w:t>1</w:t>
      </w:r>
      <w:r w:rsidR="000F427E">
        <w:rPr>
          <w:rFonts w:ascii="Arial" w:hAnsi="Arial" w:cs="Arial"/>
          <w:b/>
        </w:rPr>
        <w:t>11.</w:t>
      </w:r>
      <w:r w:rsidR="00183FA4" w:rsidRPr="00183FA4">
        <w:rPr>
          <w:rFonts w:ascii="Arial" w:hAnsi="Arial" w:cs="Arial"/>
          <w:b/>
        </w:rPr>
        <w:t xml:space="preserve"> Preraspodjelu </w:t>
      </w:r>
      <w:r w:rsidR="00183FA4">
        <w:rPr>
          <w:rFonts w:ascii="Arial" w:hAnsi="Arial" w:cs="Arial"/>
          <w:b/>
        </w:rPr>
        <w:t xml:space="preserve">Pomoći iz državnog proračuna </w:t>
      </w:r>
      <w:r w:rsidR="00183FA4"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 w:rsidR="00A66634">
        <w:rPr>
          <w:rFonts w:ascii="Arial" w:hAnsi="Arial" w:cs="Arial"/>
          <w:b/>
        </w:rPr>
        <w:t>u</w:t>
      </w:r>
      <w:r w:rsidR="00183FA4" w:rsidRPr="00183FA4">
        <w:rPr>
          <w:rFonts w:ascii="Arial" w:hAnsi="Arial" w:cs="Arial"/>
          <w:b/>
        </w:rPr>
        <w:t xml:space="preserve">:  </w:t>
      </w:r>
    </w:p>
    <w:p w14:paraId="06A7064A" w14:textId="25767311" w:rsidR="004A670B" w:rsidRDefault="00183FA4" w:rsidP="004A67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51F6201" w14:textId="77777777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6FFF703D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581D6FC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1216114" w14:textId="2812E44E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0F427E">
        <w:rPr>
          <w:rFonts w:ascii="Arial" w:hAnsi="Arial" w:cs="Arial"/>
        </w:rPr>
        <w:t>IZVANNASTAVNE I IZVANŠKOLSKE AKTIVNOSTI</w:t>
      </w:r>
    </w:p>
    <w:p w14:paraId="08962CD0" w14:textId="1A7E3F5D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>PLANIRANI IZNOS:</w:t>
      </w:r>
      <w:r>
        <w:rPr>
          <w:rFonts w:ascii="Arial" w:hAnsi="Arial" w:cs="Arial"/>
          <w:b/>
        </w:rPr>
        <w:t xml:space="preserve"> </w:t>
      </w:r>
      <w:r w:rsidR="000F427E">
        <w:rPr>
          <w:rFonts w:ascii="Arial" w:hAnsi="Arial" w:cs="Arial"/>
          <w:b/>
        </w:rPr>
        <w:t>13.000,00</w:t>
      </w:r>
      <w:r w:rsidRPr="00723614">
        <w:rPr>
          <w:rFonts w:ascii="Arial" w:hAnsi="Arial" w:cs="Arial"/>
          <w:b/>
        </w:rPr>
        <w:t>€</w:t>
      </w:r>
    </w:p>
    <w:p w14:paraId="0441D44C" w14:textId="1C3FB489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 w:rsidR="00D3580E">
        <w:rPr>
          <w:rFonts w:ascii="Arial" w:hAnsi="Arial" w:cs="Arial"/>
          <w:b/>
        </w:rPr>
        <w:t xml:space="preserve"> </w:t>
      </w:r>
      <w:r w:rsidR="000F427E">
        <w:rPr>
          <w:rFonts w:ascii="Arial" w:hAnsi="Arial" w:cs="Arial"/>
          <w:b/>
        </w:rPr>
        <w:t>13</w:t>
      </w:r>
      <w:r w:rsidR="00D3580E">
        <w:rPr>
          <w:rFonts w:ascii="Arial" w:hAnsi="Arial" w:cs="Arial"/>
          <w:b/>
        </w:rPr>
        <w:t>.</w:t>
      </w:r>
      <w:r w:rsidR="000F427E">
        <w:rPr>
          <w:rFonts w:ascii="Arial" w:hAnsi="Arial" w:cs="Arial"/>
          <w:b/>
        </w:rPr>
        <w:t>8</w:t>
      </w:r>
      <w:r w:rsidR="00C44E78">
        <w:rPr>
          <w:rFonts w:ascii="Arial" w:hAnsi="Arial" w:cs="Arial"/>
          <w:b/>
        </w:rPr>
        <w:t>00,</w:t>
      </w:r>
      <w:r w:rsidR="00D3580E">
        <w:rPr>
          <w:rFonts w:ascii="Arial" w:hAnsi="Arial" w:cs="Arial"/>
          <w:b/>
        </w:rPr>
        <w:t>00</w:t>
      </w:r>
      <w:r w:rsidRPr="00723614">
        <w:rPr>
          <w:rFonts w:ascii="Arial" w:hAnsi="Arial" w:cs="Arial"/>
          <w:b/>
        </w:rPr>
        <w:t xml:space="preserve"> €</w:t>
      </w:r>
    </w:p>
    <w:p w14:paraId="6C7A2BF1" w14:textId="07824023" w:rsidR="00D4028F" w:rsidRDefault="00D4028F" w:rsidP="00D4028F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 w:rsidRPr="00723614">
        <w:rPr>
          <w:rFonts w:ascii="Arial" w:hAnsi="Arial" w:cs="Arial"/>
        </w:rPr>
        <w:t xml:space="preserve"> </w:t>
      </w:r>
      <w:r w:rsidR="00D3580E">
        <w:rPr>
          <w:rFonts w:ascii="Arial" w:hAnsi="Arial" w:cs="Arial"/>
        </w:rPr>
        <w:t xml:space="preserve">Do </w:t>
      </w:r>
      <w:r w:rsidR="000F427E">
        <w:rPr>
          <w:rFonts w:ascii="Arial" w:hAnsi="Arial" w:cs="Arial"/>
        </w:rPr>
        <w:t>povećanja</w:t>
      </w:r>
      <w:r w:rsidR="00300D36">
        <w:rPr>
          <w:rFonts w:ascii="Arial" w:hAnsi="Arial" w:cs="Arial"/>
        </w:rPr>
        <w:t xml:space="preserve"> je došlo zbog </w:t>
      </w:r>
      <w:r w:rsidR="000F427E">
        <w:rPr>
          <w:rFonts w:ascii="Arial" w:hAnsi="Arial" w:cs="Arial"/>
        </w:rPr>
        <w:t>planiranja dodatnog troška za rad županijske stručne voditeljice.</w:t>
      </w:r>
      <w:r w:rsidR="00300D36">
        <w:rPr>
          <w:rFonts w:ascii="Arial" w:hAnsi="Arial" w:cs="Arial"/>
        </w:rPr>
        <w:t xml:space="preserve"> </w:t>
      </w:r>
    </w:p>
    <w:p w14:paraId="25EDAED8" w14:textId="77777777" w:rsidR="002A05BD" w:rsidRDefault="002A05BD" w:rsidP="002A05BD">
      <w:pPr>
        <w:jc w:val="both"/>
        <w:rPr>
          <w:rFonts w:ascii="Arial" w:hAnsi="Arial" w:cs="Arial"/>
          <w:b/>
        </w:rPr>
      </w:pPr>
    </w:p>
    <w:p w14:paraId="41E0D27F" w14:textId="2C96D7E9" w:rsidR="000F427E" w:rsidRDefault="000F427E" w:rsidP="000F427E">
      <w:pPr>
        <w:jc w:val="both"/>
        <w:rPr>
          <w:rFonts w:ascii="Arial" w:hAnsi="Arial" w:cs="Arial"/>
          <w:b/>
        </w:rPr>
      </w:pPr>
      <w:r w:rsidRPr="005C772C">
        <w:rPr>
          <w:rFonts w:ascii="Arial" w:hAnsi="Arial" w:cs="Arial"/>
          <w:b/>
        </w:rPr>
        <w:t xml:space="preserve">IZVOR </w:t>
      </w:r>
      <w:r>
        <w:rPr>
          <w:rFonts w:ascii="Arial" w:hAnsi="Arial" w:cs="Arial"/>
          <w:b/>
        </w:rPr>
        <w:t>5.0.12</w:t>
      </w:r>
      <w:r w:rsidRPr="005C772C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2</w:t>
      </w:r>
      <w:r w:rsidRPr="005C77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C772C">
        <w:rPr>
          <w:rFonts w:ascii="Arial" w:hAnsi="Arial" w:cs="Arial"/>
          <w:b/>
        </w:rPr>
        <w:t xml:space="preserve">Preraspodjelu Općih planiranih prihoda smo napravili prema nužnim promjenama proizašlih ih redovitog poslovanja, a kako slijedi u obrazloženjima:  </w:t>
      </w:r>
    </w:p>
    <w:p w14:paraId="68F837AA" w14:textId="77777777" w:rsidR="000F427E" w:rsidRPr="005C772C" w:rsidRDefault="000F427E" w:rsidP="000F427E">
      <w:pPr>
        <w:jc w:val="both"/>
        <w:rPr>
          <w:rFonts w:ascii="Arial" w:hAnsi="Arial" w:cs="Arial"/>
          <w:b/>
        </w:rPr>
      </w:pPr>
    </w:p>
    <w:p w14:paraId="157C5352" w14:textId="77777777" w:rsidR="000F427E" w:rsidRPr="00723614" w:rsidRDefault="000F427E" w:rsidP="000F427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5D952D1B" w14:textId="77777777" w:rsidR="000F427E" w:rsidRPr="00723614" w:rsidRDefault="000F427E" w:rsidP="000F427E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EF0471D" w14:textId="0E47F6B0" w:rsidR="000F427E" w:rsidRPr="00723614" w:rsidRDefault="000F427E" w:rsidP="000F427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22E5095D" w14:textId="592BB928" w:rsidR="000F427E" w:rsidRPr="00723614" w:rsidRDefault="000F427E" w:rsidP="000F427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 PROJEKT „S POMOĆNIKOM MOGU BOLJE 7“</w:t>
      </w:r>
    </w:p>
    <w:p w14:paraId="47A508DB" w14:textId="2838D96D" w:rsidR="000F427E" w:rsidRPr="00723614" w:rsidRDefault="000F427E" w:rsidP="000F427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31.000,00 </w:t>
      </w:r>
      <w:r w:rsidRPr="00723614">
        <w:rPr>
          <w:rFonts w:ascii="Arial" w:hAnsi="Arial" w:cs="Arial"/>
          <w:b/>
        </w:rPr>
        <w:t>€</w:t>
      </w:r>
    </w:p>
    <w:p w14:paraId="21518BC2" w14:textId="6E911D8D" w:rsidR="000F427E" w:rsidRPr="00723614" w:rsidRDefault="000F427E" w:rsidP="000F427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31.200,00 </w:t>
      </w:r>
      <w:r w:rsidRPr="00723614">
        <w:rPr>
          <w:rFonts w:ascii="Arial" w:hAnsi="Arial" w:cs="Arial"/>
          <w:b/>
        </w:rPr>
        <w:t>€</w:t>
      </w:r>
    </w:p>
    <w:p w14:paraId="506B4EEB" w14:textId="08517319" w:rsidR="000F427E" w:rsidRDefault="000F427E" w:rsidP="000F427E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Do povećanja je došlo zbog isplate </w:t>
      </w:r>
      <w:proofErr w:type="spellStart"/>
      <w:r>
        <w:rPr>
          <w:rFonts w:ascii="Arial" w:hAnsi="Arial" w:cs="Arial"/>
          <w:bCs/>
        </w:rPr>
        <w:t>uskrsnice</w:t>
      </w:r>
      <w:proofErr w:type="spellEnd"/>
      <w:r>
        <w:rPr>
          <w:rFonts w:ascii="Arial" w:hAnsi="Arial" w:cs="Arial"/>
          <w:bCs/>
        </w:rPr>
        <w:t xml:space="preserve"> pomoćnicima u nastavi.</w:t>
      </w:r>
    </w:p>
    <w:p w14:paraId="6D6E773A" w14:textId="77777777" w:rsidR="000F427E" w:rsidRDefault="000F427E" w:rsidP="002A05BD">
      <w:pPr>
        <w:jc w:val="both"/>
        <w:rPr>
          <w:rFonts w:ascii="Arial" w:hAnsi="Arial" w:cs="Arial"/>
          <w:b/>
        </w:rPr>
      </w:pPr>
    </w:p>
    <w:p w14:paraId="71A533C3" w14:textId="77777777" w:rsidR="00300D36" w:rsidRDefault="00300D36" w:rsidP="002A05BD">
      <w:pPr>
        <w:jc w:val="both"/>
        <w:rPr>
          <w:rFonts w:ascii="Arial" w:hAnsi="Arial" w:cs="Arial"/>
          <w:b/>
        </w:rPr>
      </w:pPr>
    </w:p>
    <w:p w14:paraId="3928AD7C" w14:textId="109D1A7E" w:rsidR="00EA6B70" w:rsidRDefault="008306F3" w:rsidP="004A670B">
      <w:pPr>
        <w:jc w:val="both"/>
        <w:rPr>
          <w:rFonts w:ascii="Arial" w:hAnsi="Arial" w:cs="Arial"/>
          <w:b/>
        </w:rPr>
      </w:pPr>
      <w:r w:rsidRPr="008306F3">
        <w:rPr>
          <w:rFonts w:ascii="Arial" w:hAnsi="Arial" w:cs="Arial"/>
          <w:bCs/>
        </w:rPr>
        <w:t>U Splitu</w:t>
      </w:r>
      <w:r w:rsidRPr="00AA7098">
        <w:rPr>
          <w:rFonts w:ascii="Arial" w:hAnsi="Arial" w:cs="Arial"/>
          <w:b/>
        </w:rPr>
        <w:t>,</w:t>
      </w:r>
      <w:r w:rsidR="00AA7098" w:rsidRPr="00AA7098">
        <w:rPr>
          <w:rFonts w:ascii="Arial" w:hAnsi="Arial" w:cs="Arial"/>
          <w:b/>
        </w:rPr>
        <w:t xml:space="preserve"> </w:t>
      </w:r>
      <w:r w:rsidR="00AA7098" w:rsidRPr="00AA7098">
        <w:rPr>
          <w:rFonts w:ascii="Arial" w:hAnsi="Arial" w:cs="Arial"/>
          <w:bCs/>
        </w:rPr>
        <w:t>08.05.2026. godine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BE43DA6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358044C8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52F8DC88" w14:textId="13260AFD" w:rsidR="008306F3" w:rsidRPr="008306F3" w:rsidRDefault="008306F3" w:rsidP="00EA6B70">
      <w:pPr>
        <w:ind w:left="5664" w:firstLine="708"/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>Ravnateljica</w:t>
      </w:r>
    </w:p>
    <w:p w14:paraId="5FDDD858" w14:textId="77777777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 xml:space="preserve">Antonela Petrić </w:t>
      </w:r>
    </w:p>
    <w:p w14:paraId="6AA706FA" w14:textId="7461000B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>________________</w:t>
      </w:r>
      <w:r w:rsidRPr="008306F3">
        <w:rPr>
          <w:rFonts w:ascii="Arial" w:hAnsi="Arial" w:cs="Arial"/>
          <w:bCs/>
        </w:rPr>
        <w:tab/>
      </w:r>
    </w:p>
    <w:sectPr w:rsidR="008306F3" w:rsidRPr="0083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E59"/>
    <w:multiLevelType w:val="hybridMultilevel"/>
    <w:tmpl w:val="D49A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A69"/>
    <w:multiLevelType w:val="multilevel"/>
    <w:tmpl w:val="556C62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A06C42"/>
    <w:multiLevelType w:val="hybridMultilevel"/>
    <w:tmpl w:val="C3B6D040"/>
    <w:lvl w:ilvl="0" w:tplc="5D7A726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36C36"/>
    <w:multiLevelType w:val="multilevel"/>
    <w:tmpl w:val="4ACCFD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AE5068"/>
    <w:multiLevelType w:val="multilevel"/>
    <w:tmpl w:val="E1E0D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2165524">
    <w:abstractNumId w:val="4"/>
  </w:num>
  <w:num w:numId="2" w16cid:durableId="1653094257">
    <w:abstractNumId w:val="2"/>
  </w:num>
  <w:num w:numId="3" w16cid:durableId="1483617301">
    <w:abstractNumId w:val="1"/>
  </w:num>
  <w:num w:numId="4" w16cid:durableId="1929539058">
    <w:abstractNumId w:val="3"/>
  </w:num>
  <w:num w:numId="5" w16cid:durableId="20575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95"/>
    <w:rsid w:val="000441C6"/>
    <w:rsid w:val="0004510C"/>
    <w:rsid w:val="00055D2E"/>
    <w:rsid w:val="00061DA3"/>
    <w:rsid w:val="00065CBE"/>
    <w:rsid w:val="00091DB2"/>
    <w:rsid w:val="000930D9"/>
    <w:rsid w:val="000A2666"/>
    <w:rsid w:val="000B6693"/>
    <w:rsid w:val="000C407E"/>
    <w:rsid w:val="000F427E"/>
    <w:rsid w:val="00101055"/>
    <w:rsid w:val="00101DDD"/>
    <w:rsid w:val="00115806"/>
    <w:rsid w:val="00124252"/>
    <w:rsid w:val="00125289"/>
    <w:rsid w:val="00134C4C"/>
    <w:rsid w:val="001361A5"/>
    <w:rsid w:val="00182F76"/>
    <w:rsid w:val="00183FA4"/>
    <w:rsid w:val="00192406"/>
    <w:rsid w:val="001A1BF1"/>
    <w:rsid w:val="001B1417"/>
    <w:rsid w:val="001B6CE5"/>
    <w:rsid w:val="001C0A67"/>
    <w:rsid w:val="001C141A"/>
    <w:rsid w:val="001C17B2"/>
    <w:rsid w:val="001C403B"/>
    <w:rsid w:val="001E2F86"/>
    <w:rsid w:val="001F4209"/>
    <w:rsid w:val="00233F96"/>
    <w:rsid w:val="002359D7"/>
    <w:rsid w:val="00265CA9"/>
    <w:rsid w:val="00271386"/>
    <w:rsid w:val="002A05BD"/>
    <w:rsid w:val="002B3DA4"/>
    <w:rsid w:val="002F79BA"/>
    <w:rsid w:val="00300D36"/>
    <w:rsid w:val="0030638D"/>
    <w:rsid w:val="00354E92"/>
    <w:rsid w:val="00383F91"/>
    <w:rsid w:val="00395900"/>
    <w:rsid w:val="003A2AD6"/>
    <w:rsid w:val="003B1B05"/>
    <w:rsid w:val="003D2B65"/>
    <w:rsid w:val="003D7E3E"/>
    <w:rsid w:val="003E7ECE"/>
    <w:rsid w:val="003F2186"/>
    <w:rsid w:val="004035E4"/>
    <w:rsid w:val="004036C6"/>
    <w:rsid w:val="00426233"/>
    <w:rsid w:val="00443ABD"/>
    <w:rsid w:val="00454520"/>
    <w:rsid w:val="0045632D"/>
    <w:rsid w:val="0046602A"/>
    <w:rsid w:val="00480787"/>
    <w:rsid w:val="00485628"/>
    <w:rsid w:val="00493FF3"/>
    <w:rsid w:val="004A670B"/>
    <w:rsid w:val="004E70ED"/>
    <w:rsid w:val="004F0D87"/>
    <w:rsid w:val="00520D03"/>
    <w:rsid w:val="00524921"/>
    <w:rsid w:val="00540280"/>
    <w:rsid w:val="005615C9"/>
    <w:rsid w:val="00563CF0"/>
    <w:rsid w:val="00587E99"/>
    <w:rsid w:val="005B173A"/>
    <w:rsid w:val="005B57B8"/>
    <w:rsid w:val="005C772C"/>
    <w:rsid w:val="005E78CE"/>
    <w:rsid w:val="005E7A67"/>
    <w:rsid w:val="006115C7"/>
    <w:rsid w:val="006137AE"/>
    <w:rsid w:val="00613E13"/>
    <w:rsid w:val="00616273"/>
    <w:rsid w:val="0061668C"/>
    <w:rsid w:val="00624C1F"/>
    <w:rsid w:val="00627AF4"/>
    <w:rsid w:val="006314FB"/>
    <w:rsid w:val="0066256A"/>
    <w:rsid w:val="00663E94"/>
    <w:rsid w:val="00680BB2"/>
    <w:rsid w:val="00690913"/>
    <w:rsid w:val="006979E6"/>
    <w:rsid w:val="006C3951"/>
    <w:rsid w:val="006C44EC"/>
    <w:rsid w:val="00716C11"/>
    <w:rsid w:val="00752ACA"/>
    <w:rsid w:val="00753FED"/>
    <w:rsid w:val="00756A50"/>
    <w:rsid w:val="0076340A"/>
    <w:rsid w:val="007B0E79"/>
    <w:rsid w:val="007E177E"/>
    <w:rsid w:val="007E2FF0"/>
    <w:rsid w:val="007E3492"/>
    <w:rsid w:val="007F284D"/>
    <w:rsid w:val="007F4577"/>
    <w:rsid w:val="008306F3"/>
    <w:rsid w:val="00830C33"/>
    <w:rsid w:val="0084749D"/>
    <w:rsid w:val="00863116"/>
    <w:rsid w:val="0087759C"/>
    <w:rsid w:val="008B041B"/>
    <w:rsid w:val="008B0C64"/>
    <w:rsid w:val="008B28A3"/>
    <w:rsid w:val="00940A3D"/>
    <w:rsid w:val="00991841"/>
    <w:rsid w:val="00995439"/>
    <w:rsid w:val="009974A7"/>
    <w:rsid w:val="009E63B8"/>
    <w:rsid w:val="00A022A0"/>
    <w:rsid w:val="00A04E44"/>
    <w:rsid w:val="00A05740"/>
    <w:rsid w:val="00A059C9"/>
    <w:rsid w:val="00A55245"/>
    <w:rsid w:val="00A55302"/>
    <w:rsid w:val="00A66634"/>
    <w:rsid w:val="00A82F24"/>
    <w:rsid w:val="00AA3ABA"/>
    <w:rsid w:val="00AA4A49"/>
    <w:rsid w:val="00AA7098"/>
    <w:rsid w:val="00AC61B8"/>
    <w:rsid w:val="00B55816"/>
    <w:rsid w:val="00B83ED0"/>
    <w:rsid w:val="00B84D39"/>
    <w:rsid w:val="00B9570B"/>
    <w:rsid w:val="00BA1E2C"/>
    <w:rsid w:val="00BD0BDB"/>
    <w:rsid w:val="00BF0EBA"/>
    <w:rsid w:val="00C000A8"/>
    <w:rsid w:val="00C245AF"/>
    <w:rsid w:val="00C43D04"/>
    <w:rsid w:val="00C4461F"/>
    <w:rsid w:val="00C44E78"/>
    <w:rsid w:val="00C507D1"/>
    <w:rsid w:val="00C6377C"/>
    <w:rsid w:val="00CC110E"/>
    <w:rsid w:val="00CD3729"/>
    <w:rsid w:val="00D04D48"/>
    <w:rsid w:val="00D2531F"/>
    <w:rsid w:val="00D2726A"/>
    <w:rsid w:val="00D3580E"/>
    <w:rsid w:val="00D4028F"/>
    <w:rsid w:val="00D50E12"/>
    <w:rsid w:val="00D91838"/>
    <w:rsid w:val="00D9234D"/>
    <w:rsid w:val="00DA33E0"/>
    <w:rsid w:val="00DA3D1F"/>
    <w:rsid w:val="00DC2D95"/>
    <w:rsid w:val="00DF0130"/>
    <w:rsid w:val="00E13136"/>
    <w:rsid w:val="00E32D29"/>
    <w:rsid w:val="00E53BA1"/>
    <w:rsid w:val="00E61FDB"/>
    <w:rsid w:val="00E66923"/>
    <w:rsid w:val="00EA0D0B"/>
    <w:rsid w:val="00EA318E"/>
    <w:rsid w:val="00EA6B70"/>
    <w:rsid w:val="00EA6C1A"/>
    <w:rsid w:val="00EC1155"/>
    <w:rsid w:val="00EC7C1E"/>
    <w:rsid w:val="00ED2B63"/>
    <w:rsid w:val="00ED709C"/>
    <w:rsid w:val="00EE075F"/>
    <w:rsid w:val="00F02E76"/>
    <w:rsid w:val="00F065BB"/>
    <w:rsid w:val="00F11CFC"/>
    <w:rsid w:val="00F142E5"/>
    <w:rsid w:val="00F32FCC"/>
    <w:rsid w:val="00F472CB"/>
    <w:rsid w:val="00F544EF"/>
    <w:rsid w:val="00F615C5"/>
    <w:rsid w:val="00F97FE0"/>
    <w:rsid w:val="00FA2578"/>
    <w:rsid w:val="00FA681F"/>
    <w:rsid w:val="00FA7E27"/>
    <w:rsid w:val="00FE0BE3"/>
    <w:rsid w:val="00FE183C"/>
    <w:rsid w:val="00FF694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867"/>
  <w15:docId w15:val="{50258B6D-549B-43F5-8FDA-11581145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9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7E3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7E3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18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17</cp:revision>
  <cp:lastPrinted>2024-11-15T11:31:00Z</cp:lastPrinted>
  <dcterms:created xsi:type="dcterms:W3CDTF">2025-09-25T10:38:00Z</dcterms:created>
  <dcterms:modified xsi:type="dcterms:W3CDTF">2026-05-08T09:54:00Z</dcterms:modified>
</cp:coreProperties>
</file>